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FC" w:rsidRDefault="00382AFC"/>
    <w:tbl>
      <w:tblPr>
        <w:tblStyle w:val="TableGrid"/>
        <w:tblW w:w="0" w:type="auto"/>
        <w:tblLook w:val="04A0" w:firstRow="1" w:lastRow="0" w:firstColumn="1" w:lastColumn="0" w:noHBand="0" w:noVBand="1"/>
      </w:tblPr>
      <w:tblGrid>
        <w:gridCol w:w="9242"/>
      </w:tblGrid>
      <w:tr w:rsidR="00382AFC" w:rsidTr="00382AFC">
        <w:tc>
          <w:tcPr>
            <w:tcW w:w="9242" w:type="dxa"/>
          </w:tcPr>
          <w:p w:rsidR="00382AFC" w:rsidRPr="00382AFC" w:rsidRDefault="00382AFC" w:rsidP="00382AFC">
            <w:pPr>
              <w:rPr>
                <w:rFonts w:ascii="Arial" w:hAnsi="Arial" w:cs="Arial"/>
                <w:sz w:val="24"/>
                <w:szCs w:val="24"/>
              </w:rPr>
            </w:pPr>
            <w:r w:rsidRPr="00382AFC">
              <w:rPr>
                <w:rFonts w:ascii="Arial" w:hAnsi="Arial" w:cs="Arial"/>
                <w:sz w:val="24"/>
                <w:szCs w:val="24"/>
              </w:rPr>
              <w:t xml:space="preserve">Case Study – </w:t>
            </w:r>
            <w:proofErr w:type="spellStart"/>
            <w:r w:rsidRPr="00382AFC">
              <w:rPr>
                <w:rFonts w:ascii="Arial" w:hAnsi="Arial" w:cs="Arial"/>
                <w:sz w:val="24"/>
                <w:szCs w:val="24"/>
              </w:rPr>
              <w:t>Coleg</w:t>
            </w:r>
            <w:proofErr w:type="spellEnd"/>
            <w:r w:rsidRPr="00382AFC">
              <w:rPr>
                <w:rFonts w:ascii="Arial" w:hAnsi="Arial" w:cs="Arial"/>
                <w:sz w:val="24"/>
                <w:szCs w:val="24"/>
              </w:rPr>
              <w:t xml:space="preserve"> Gwent.</w:t>
            </w:r>
          </w:p>
          <w:p w:rsidR="00382AFC" w:rsidRDefault="00382AFC" w:rsidP="00382AFC"/>
          <w:p w:rsidR="00382AFC" w:rsidRPr="00382AFC" w:rsidRDefault="00382AFC" w:rsidP="00382AFC">
            <w:pPr>
              <w:rPr>
                <w:rFonts w:ascii="Arial" w:hAnsi="Arial" w:cs="Arial"/>
                <w:sz w:val="24"/>
                <w:szCs w:val="24"/>
              </w:rPr>
            </w:pPr>
            <w:r w:rsidRPr="00382AFC">
              <w:rPr>
                <w:rFonts w:ascii="Arial" w:hAnsi="Arial" w:cs="Arial"/>
                <w:sz w:val="24"/>
                <w:szCs w:val="24"/>
              </w:rPr>
              <w:t>This Strategy for supporting vulnerable learners in F</w:t>
            </w:r>
            <w:r>
              <w:rPr>
                <w:rFonts w:ascii="Arial" w:hAnsi="Arial" w:cs="Arial"/>
                <w:sz w:val="24"/>
                <w:szCs w:val="24"/>
              </w:rPr>
              <w:t xml:space="preserve">urther </w:t>
            </w:r>
            <w:r w:rsidRPr="00382AFC">
              <w:rPr>
                <w:rFonts w:ascii="Arial" w:hAnsi="Arial" w:cs="Arial"/>
                <w:sz w:val="24"/>
                <w:szCs w:val="24"/>
              </w:rPr>
              <w:t>E</w:t>
            </w:r>
            <w:r>
              <w:rPr>
                <w:rFonts w:ascii="Arial" w:hAnsi="Arial" w:cs="Arial"/>
                <w:sz w:val="24"/>
                <w:szCs w:val="24"/>
              </w:rPr>
              <w:t>ducation (FE)</w:t>
            </w:r>
            <w:r w:rsidRPr="00382AFC">
              <w:rPr>
                <w:rFonts w:ascii="Arial" w:hAnsi="Arial" w:cs="Arial"/>
                <w:sz w:val="24"/>
                <w:szCs w:val="24"/>
              </w:rPr>
              <w:t xml:space="preserve"> by the introduction of an information sharing protocol with the leaving care teams in local authorities.</w:t>
            </w:r>
          </w:p>
          <w:p w:rsidR="00382AFC" w:rsidRPr="00382AFC" w:rsidRDefault="00382AFC" w:rsidP="00382AFC">
            <w:pPr>
              <w:rPr>
                <w:rFonts w:ascii="Arial" w:hAnsi="Arial" w:cs="Arial"/>
                <w:sz w:val="24"/>
                <w:szCs w:val="24"/>
              </w:rPr>
            </w:pPr>
          </w:p>
          <w:p w:rsidR="00382AFC" w:rsidRDefault="00382AFC" w:rsidP="00382AFC">
            <w:pPr>
              <w:rPr>
                <w:rFonts w:ascii="Arial" w:hAnsi="Arial" w:cs="Arial"/>
                <w:sz w:val="24"/>
                <w:szCs w:val="24"/>
              </w:rPr>
            </w:pPr>
            <w:proofErr w:type="spellStart"/>
            <w:r w:rsidRPr="00382AFC">
              <w:rPr>
                <w:rFonts w:ascii="Arial" w:hAnsi="Arial" w:cs="Arial"/>
                <w:sz w:val="24"/>
                <w:szCs w:val="24"/>
              </w:rPr>
              <w:t>Coleg</w:t>
            </w:r>
            <w:proofErr w:type="spellEnd"/>
            <w:r w:rsidRPr="00382AFC">
              <w:rPr>
                <w:rFonts w:ascii="Arial" w:hAnsi="Arial" w:cs="Arial"/>
                <w:sz w:val="24"/>
                <w:szCs w:val="24"/>
              </w:rPr>
              <w:t xml:space="preserve"> Gwent introduced the ‘Protocol’ in 2012, following a visit to Neath Port Talbot College (NPTC).  The aim of the visit was to share best practice and emulate the excellent work carried out at NPTC, which was having a significant impact on retention and outcomes for care leavers (CL), looked after children (LAC) and other vulnerable learners e.g. young carers, those estranged from their families.</w:t>
            </w:r>
          </w:p>
          <w:p w:rsidR="00382AFC" w:rsidRPr="00382AFC" w:rsidRDefault="00382AFC" w:rsidP="00382AFC">
            <w:pPr>
              <w:rPr>
                <w:rFonts w:ascii="Arial" w:hAnsi="Arial" w:cs="Arial"/>
                <w:sz w:val="24"/>
                <w:szCs w:val="24"/>
              </w:rPr>
            </w:pPr>
          </w:p>
          <w:p w:rsidR="00382AFC" w:rsidRDefault="00382AFC" w:rsidP="00382AFC">
            <w:pPr>
              <w:rPr>
                <w:rFonts w:ascii="Arial" w:hAnsi="Arial" w:cs="Arial"/>
                <w:sz w:val="24"/>
                <w:szCs w:val="24"/>
              </w:rPr>
            </w:pPr>
            <w:r w:rsidRPr="00382AFC">
              <w:rPr>
                <w:rFonts w:ascii="Arial" w:hAnsi="Arial" w:cs="Arial"/>
                <w:sz w:val="24"/>
                <w:szCs w:val="24"/>
              </w:rPr>
              <w:t xml:space="preserve">The Protocol, deals with applications to </w:t>
            </w:r>
            <w:proofErr w:type="spellStart"/>
            <w:r w:rsidRPr="00382AFC">
              <w:rPr>
                <w:rFonts w:ascii="Arial" w:hAnsi="Arial" w:cs="Arial"/>
                <w:sz w:val="24"/>
                <w:szCs w:val="24"/>
              </w:rPr>
              <w:t>Coleg</w:t>
            </w:r>
            <w:proofErr w:type="spellEnd"/>
            <w:r w:rsidRPr="00382AFC">
              <w:rPr>
                <w:rFonts w:ascii="Arial" w:hAnsi="Arial" w:cs="Arial"/>
                <w:sz w:val="24"/>
                <w:szCs w:val="24"/>
              </w:rPr>
              <w:t xml:space="preserve"> Gwent, information sharing, support (including finance and grants) and progression into further </w:t>
            </w:r>
            <w:proofErr w:type="spellStart"/>
            <w:r w:rsidRPr="00382AFC">
              <w:rPr>
                <w:rFonts w:ascii="Arial" w:hAnsi="Arial" w:cs="Arial"/>
                <w:sz w:val="24"/>
                <w:szCs w:val="24"/>
              </w:rPr>
              <w:t>Coleg</w:t>
            </w:r>
            <w:proofErr w:type="spellEnd"/>
            <w:r w:rsidRPr="00382AFC">
              <w:rPr>
                <w:rFonts w:ascii="Arial" w:hAnsi="Arial" w:cs="Arial"/>
                <w:sz w:val="24"/>
                <w:szCs w:val="24"/>
              </w:rPr>
              <w:t xml:space="preserve"> Gwent courses, Higher Education or employment.</w:t>
            </w:r>
          </w:p>
          <w:p w:rsidR="00382AFC" w:rsidRPr="00382AFC" w:rsidRDefault="00382AFC" w:rsidP="00382AFC">
            <w:pPr>
              <w:rPr>
                <w:rFonts w:ascii="Arial" w:hAnsi="Arial" w:cs="Arial"/>
                <w:sz w:val="24"/>
                <w:szCs w:val="24"/>
              </w:rPr>
            </w:pPr>
          </w:p>
          <w:p w:rsidR="00382AFC" w:rsidRDefault="00382AFC" w:rsidP="00382AFC">
            <w:pPr>
              <w:rPr>
                <w:rFonts w:ascii="Arial" w:hAnsi="Arial" w:cs="Arial"/>
                <w:sz w:val="24"/>
                <w:szCs w:val="24"/>
              </w:rPr>
            </w:pPr>
            <w:r w:rsidRPr="00382AFC">
              <w:rPr>
                <w:rFonts w:ascii="Arial" w:hAnsi="Arial" w:cs="Arial"/>
                <w:sz w:val="24"/>
                <w:szCs w:val="24"/>
              </w:rPr>
              <w:t xml:space="preserve">The </w:t>
            </w:r>
            <w:proofErr w:type="spellStart"/>
            <w:r w:rsidRPr="00382AFC">
              <w:rPr>
                <w:rFonts w:ascii="Arial" w:hAnsi="Arial" w:cs="Arial"/>
                <w:sz w:val="24"/>
                <w:szCs w:val="24"/>
              </w:rPr>
              <w:t>Coleg</w:t>
            </w:r>
            <w:proofErr w:type="spellEnd"/>
            <w:r w:rsidRPr="00382AFC">
              <w:rPr>
                <w:rFonts w:ascii="Arial" w:hAnsi="Arial" w:cs="Arial"/>
                <w:sz w:val="24"/>
                <w:szCs w:val="24"/>
              </w:rPr>
              <w:t xml:space="preserve"> Gwent P</w:t>
            </w:r>
            <w:r>
              <w:rPr>
                <w:rFonts w:ascii="Arial" w:hAnsi="Arial" w:cs="Arial"/>
                <w:sz w:val="24"/>
                <w:szCs w:val="24"/>
              </w:rPr>
              <w:t xml:space="preserve">rotocol is agreed between the South </w:t>
            </w:r>
            <w:r w:rsidRPr="00382AFC">
              <w:rPr>
                <w:rFonts w:ascii="Arial" w:hAnsi="Arial" w:cs="Arial"/>
                <w:sz w:val="24"/>
                <w:szCs w:val="24"/>
              </w:rPr>
              <w:t>E</w:t>
            </w:r>
            <w:r>
              <w:rPr>
                <w:rFonts w:ascii="Arial" w:hAnsi="Arial" w:cs="Arial"/>
                <w:sz w:val="24"/>
                <w:szCs w:val="24"/>
              </w:rPr>
              <w:t>ast</w:t>
            </w:r>
            <w:r w:rsidRPr="00382AFC">
              <w:rPr>
                <w:rFonts w:ascii="Arial" w:hAnsi="Arial" w:cs="Arial"/>
                <w:sz w:val="24"/>
                <w:szCs w:val="24"/>
              </w:rPr>
              <w:t xml:space="preserve"> Wales Education Forum (Leaving Care Teams) and the college.  The purpose of the Protocol is to work with the five boroughs the college services i.e. Monmouthshire, City of Newport, Torfaen, Blaenau Gwent and Caerphilly in order to:</w:t>
            </w:r>
          </w:p>
          <w:p w:rsidR="00382AFC" w:rsidRPr="00382AFC" w:rsidRDefault="00382AFC" w:rsidP="00382AFC">
            <w:pPr>
              <w:rPr>
                <w:rFonts w:ascii="Arial" w:hAnsi="Arial" w:cs="Arial"/>
                <w:sz w:val="24"/>
                <w:szCs w:val="24"/>
              </w:rPr>
            </w:pPr>
          </w:p>
          <w:p w:rsidR="00382AFC" w:rsidRDefault="00382AFC" w:rsidP="00382AFC">
            <w:pPr>
              <w:pStyle w:val="ListParagraph"/>
              <w:numPr>
                <w:ilvl w:val="0"/>
                <w:numId w:val="2"/>
              </w:numPr>
              <w:rPr>
                <w:rFonts w:ascii="Arial" w:hAnsi="Arial" w:cs="Arial"/>
                <w:sz w:val="24"/>
                <w:szCs w:val="24"/>
              </w:rPr>
            </w:pPr>
            <w:r w:rsidRPr="00382AFC">
              <w:rPr>
                <w:rFonts w:ascii="Arial" w:hAnsi="Arial" w:cs="Arial"/>
                <w:sz w:val="24"/>
                <w:szCs w:val="24"/>
              </w:rPr>
              <w:t>Facilitate a smooth transition in</w:t>
            </w:r>
            <w:r>
              <w:rPr>
                <w:rFonts w:ascii="Arial" w:hAnsi="Arial" w:cs="Arial"/>
                <w:sz w:val="24"/>
                <w:szCs w:val="24"/>
              </w:rPr>
              <w:t>to FE by means of outreach work</w:t>
            </w:r>
          </w:p>
          <w:p w:rsidR="00382AFC" w:rsidRPr="00382AFC" w:rsidRDefault="00382AFC" w:rsidP="00382AFC">
            <w:pPr>
              <w:pStyle w:val="ListParagraph"/>
              <w:ind w:left="1080"/>
              <w:rPr>
                <w:rFonts w:ascii="Arial" w:hAnsi="Arial" w:cs="Arial"/>
                <w:sz w:val="24"/>
                <w:szCs w:val="24"/>
              </w:rPr>
            </w:pPr>
          </w:p>
          <w:p w:rsidR="00382AFC" w:rsidRDefault="00382AFC" w:rsidP="00382AFC">
            <w:pPr>
              <w:pStyle w:val="ListParagraph"/>
              <w:numPr>
                <w:ilvl w:val="0"/>
                <w:numId w:val="2"/>
              </w:numPr>
              <w:rPr>
                <w:rFonts w:ascii="Arial" w:hAnsi="Arial" w:cs="Arial"/>
                <w:sz w:val="24"/>
                <w:szCs w:val="24"/>
              </w:rPr>
            </w:pPr>
            <w:r w:rsidRPr="00382AFC">
              <w:rPr>
                <w:rFonts w:ascii="Arial" w:hAnsi="Arial" w:cs="Arial"/>
                <w:sz w:val="24"/>
                <w:szCs w:val="24"/>
              </w:rPr>
              <w:t xml:space="preserve">Assist CL and LAC in obtaining a place and succeeding in their programme of </w:t>
            </w:r>
            <w:r w:rsidRPr="00382AFC">
              <w:rPr>
                <w:rFonts w:ascii="Arial" w:hAnsi="Arial" w:cs="Arial"/>
                <w:sz w:val="24"/>
                <w:szCs w:val="24"/>
              </w:rPr>
              <w:t xml:space="preserve">    </w:t>
            </w:r>
            <w:r>
              <w:rPr>
                <w:rFonts w:ascii="Arial" w:hAnsi="Arial" w:cs="Arial"/>
                <w:sz w:val="24"/>
                <w:szCs w:val="24"/>
              </w:rPr>
              <w:t xml:space="preserve">study at </w:t>
            </w:r>
            <w:proofErr w:type="spellStart"/>
            <w:r>
              <w:rPr>
                <w:rFonts w:ascii="Arial" w:hAnsi="Arial" w:cs="Arial"/>
                <w:sz w:val="24"/>
                <w:szCs w:val="24"/>
              </w:rPr>
              <w:t>Coleg</w:t>
            </w:r>
            <w:proofErr w:type="spellEnd"/>
            <w:r>
              <w:rPr>
                <w:rFonts w:ascii="Arial" w:hAnsi="Arial" w:cs="Arial"/>
                <w:sz w:val="24"/>
                <w:szCs w:val="24"/>
              </w:rPr>
              <w:t xml:space="preserve"> Gwent</w:t>
            </w:r>
          </w:p>
          <w:p w:rsidR="00382AFC" w:rsidRPr="00382AFC" w:rsidRDefault="00382AFC" w:rsidP="00382AFC">
            <w:pPr>
              <w:rPr>
                <w:rFonts w:ascii="Arial" w:hAnsi="Arial" w:cs="Arial"/>
                <w:sz w:val="24"/>
                <w:szCs w:val="24"/>
              </w:rPr>
            </w:pPr>
          </w:p>
          <w:p w:rsidR="00382AFC" w:rsidRDefault="00382AFC" w:rsidP="00382AFC">
            <w:pPr>
              <w:pStyle w:val="ListParagraph"/>
              <w:numPr>
                <w:ilvl w:val="0"/>
                <w:numId w:val="2"/>
              </w:numPr>
              <w:rPr>
                <w:rFonts w:ascii="Arial" w:hAnsi="Arial" w:cs="Arial"/>
                <w:sz w:val="24"/>
                <w:szCs w:val="24"/>
              </w:rPr>
            </w:pPr>
            <w:r w:rsidRPr="00382AFC">
              <w:rPr>
                <w:rFonts w:ascii="Arial" w:hAnsi="Arial" w:cs="Arial"/>
                <w:sz w:val="24"/>
                <w:szCs w:val="24"/>
              </w:rPr>
              <w:t>Help CL/</w:t>
            </w:r>
            <w:r>
              <w:rPr>
                <w:rFonts w:ascii="Arial" w:hAnsi="Arial" w:cs="Arial"/>
                <w:sz w:val="24"/>
                <w:szCs w:val="24"/>
              </w:rPr>
              <w:t>LAC to maximise their potential</w:t>
            </w:r>
          </w:p>
          <w:p w:rsidR="00382AFC" w:rsidRPr="00382AFC" w:rsidRDefault="00382AFC" w:rsidP="00382AFC">
            <w:pPr>
              <w:rPr>
                <w:rFonts w:ascii="Arial" w:hAnsi="Arial" w:cs="Arial"/>
                <w:sz w:val="24"/>
                <w:szCs w:val="24"/>
              </w:rPr>
            </w:pPr>
          </w:p>
          <w:p w:rsidR="00382AFC" w:rsidRDefault="00382AFC" w:rsidP="00382AFC">
            <w:pPr>
              <w:pStyle w:val="ListParagraph"/>
              <w:numPr>
                <w:ilvl w:val="0"/>
                <w:numId w:val="2"/>
              </w:numPr>
              <w:rPr>
                <w:rFonts w:ascii="Arial" w:hAnsi="Arial" w:cs="Arial"/>
                <w:sz w:val="24"/>
                <w:szCs w:val="24"/>
              </w:rPr>
            </w:pPr>
            <w:r w:rsidRPr="00382AFC">
              <w:rPr>
                <w:rFonts w:ascii="Arial" w:hAnsi="Arial" w:cs="Arial"/>
                <w:sz w:val="24"/>
                <w:szCs w:val="24"/>
              </w:rPr>
              <w:t xml:space="preserve">Facilitate staff in </w:t>
            </w:r>
            <w:proofErr w:type="spellStart"/>
            <w:r w:rsidRPr="00382AFC">
              <w:rPr>
                <w:rFonts w:ascii="Arial" w:hAnsi="Arial" w:cs="Arial"/>
                <w:sz w:val="24"/>
                <w:szCs w:val="24"/>
              </w:rPr>
              <w:t>Coleg</w:t>
            </w:r>
            <w:proofErr w:type="spellEnd"/>
            <w:r w:rsidRPr="00382AFC">
              <w:rPr>
                <w:rFonts w:ascii="Arial" w:hAnsi="Arial" w:cs="Arial"/>
                <w:sz w:val="24"/>
                <w:szCs w:val="24"/>
              </w:rPr>
              <w:t xml:space="preserve"> Gwent and the social care settings to work effectively with LAC/CL, whilst on their course </w:t>
            </w:r>
            <w:r>
              <w:rPr>
                <w:rFonts w:ascii="Arial" w:hAnsi="Arial" w:cs="Arial"/>
                <w:sz w:val="24"/>
                <w:szCs w:val="24"/>
              </w:rPr>
              <w:t>in further education and beyond</w:t>
            </w:r>
          </w:p>
          <w:p w:rsidR="00382AFC" w:rsidRPr="00382AFC" w:rsidRDefault="00382AFC" w:rsidP="00382AFC">
            <w:pPr>
              <w:rPr>
                <w:rFonts w:ascii="Arial" w:hAnsi="Arial" w:cs="Arial"/>
                <w:sz w:val="24"/>
                <w:szCs w:val="24"/>
              </w:rPr>
            </w:pPr>
          </w:p>
          <w:p w:rsidR="00382AFC" w:rsidRDefault="00382AFC" w:rsidP="00382AFC">
            <w:pPr>
              <w:pStyle w:val="ListParagraph"/>
              <w:numPr>
                <w:ilvl w:val="0"/>
                <w:numId w:val="2"/>
              </w:numPr>
              <w:rPr>
                <w:rFonts w:ascii="Arial" w:hAnsi="Arial" w:cs="Arial"/>
                <w:sz w:val="24"/>
                <w:szCs w:val="24"/>
              </w:rPr>
            </w:pPr>
            <w:r w:rsidRPr="00382AFC">
              <w:rPr>
                <w:rFonts w:ascii="Arial" w:hAnsi="Arial" w:cs="Arial"/>
                <w:sz w:val="24"/>
                <w:szCs w:val="24"/>
              </w:rPr>
              <w:t xml:space="preserve">Provide a basis for problem solving and clarity regarding roles and </w:t>
            </w:r>
            <w:r>
              <w:rPr>
                <w:rFonts w:ascii="Arial" w:hAnsi="Arial" w:cs="Arial"/>
                <w:sz w:val="24"/>
                <w:szCs w:val="24"/>
              </w:rPr>
              <w:t>responsibilities of all parties,</w:t>
            </w:r>
            <w:r w:rsidRPr="00382AFC">
              <w:rPr>
                <w:rFonts w:ascii="Arial" w:hAnsi="Arial" w:cs="Arial"/>
                <w:sz w:val="24"/>
                <w:szCs w:val="24"/>
              </w:rPr>
              <w:t xml:space="preserve"> and </w:t>
            </w:r>
          </w:p>
          <w:p w:rsidR="002A350C" w:rsidRPr="002A350C" w:rsidRDefault="002A350C" w:rsidP="002A350C">
            <w:pPr>
              <w:rPr>
                <w:rFonts w:ascii="Arial" w:hAnsi="Arial" w:cs="Arial"/>
                <w:sz w:val="24"/>
                <w:szCs w:val="24"/>
              </w:rPr>
            </w:pPr>
          </w:p>
          <w:p w:rsidR="00382AFC" w:rsidRDefault="00382AFC" w:rsidP="00382AFC">
            <w:pPr>
              <w:pStyle w:val="ListParagraph"/>
              <w:numPr>
                <w:ilvl w:val="0"/>
                <w:numId w:val="2"/>
              </w:numPr>
              <w:rPr>
                <w:rFonts w:ascii="Arial" w:hAnsi="Arial" w:cs="Arial"/>
                <w:sz w:val="24"/>
                <w:szCs w:val="24"/>
              </w:rPr>
            </w:pPr>
            <w:r w:rsidRPr="00382AFC">
              <w:rPr>
                <w:rFonts w:ascii="Arial" w:hAnsi="Arial" w:cs="Arial"/>
                <w:sz w:val="24"/>
                <w:szCs w:val="24"/>
              </w:rPr>
              <w:t>Provide the names of contacts who are responsible for CL/LAC whilst they are in college, and to agree that both parties will work together to facilitate smooth transient into college, thro</w:t>
            </w:r>
            <w:r>
              <w:rPr>
                <w:rFonts w:ascii="Arial" w:hAnsi="Arial" w:cs="Arial"/>
                <w:sz w:val="24"/>
                <w:szCs w:val="24"/>
              </w:rPr>
              <w:t>ughout their studies and beyond</w:t>
            </w:r>
          </w:p>
          <w:p w:rsidR="00382AFC" w:rsidRPr="00382AFC" w:rsidRDefault="00382AFC" w:rsidP="00382AFC">
            <w:pPr>
              <w:pStyle w:val="ListParagraph"/>
              <w:ind w:left="1080"/>
              <w:rPr>
                <w:rFonts w:ascii="Arial" w:hAnsi="Arial" w:cs="Arial"/>
                <w:sz w:val="24"/>
                <w:szCs w:val="24"/>
              </w:rPr>
            </w:pPr>
          </w:p>
          <w:p w:rsidR="00382AFC" w:rsidRPr="00382AFC" w:rsidRDefault="00382AFC" w:rsidP="00382AFC">
            <w:pPr>
              <w:pStyle w:val="ListParagraph"/>
              <w:numPr>
                <w:ilvl w:val="0"/>
                <w:numId w:val="2"/>
              </w:numPr>
              <w:rPr>
                <w:rFonts w:ascii="Arial" w:hAnsi="Arial" w:cs="Arial"/>
                <w:sz w:val="24"/>
                <w:szCs w:val="24"/>
              </w:rPr>
            </w:pPr>
            <w:r w:rsidRPr="00382AFC">
              <w:rPr>
                <w:rFonts w:ascii="Arial" w:hAnsi="Arial" w:cs="Arial"/>
                <w:sz w:val="24"/>
                <w:szCs w:val="24"/>
              </w:rPr>
              <w:t>Provide the names of contacts who are responsible for CL/LAC whilst they are in college, and to agree that both parties will work together to facilitate smooth transition into college, throughout their studies and beyond.</w:t>
            </w:r>
          </w:p>
          <w:p w:rsidR="00382AFC" w:rsidRDefault="00382AFC">
            <w:bookmarkStart w:id="0" w:name="_GoBack"/>
            <w:bookmarkEnd w:id="0"/>
          </w:p>
          <w:p w:rsidR="00382AFC" w:rsidRDefault="00382AFC"/>
        </w:tc>
      </w:tr>
    </w:tbl>
    <w:p w:rsidR="006F0331" w:rsidRDefault="002A350C"/>
    <w:sectPr w:rsidR="006F0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10093"/>
    <w:multiLevelType w:val="hybridMultilevel"/>
    <w:tmpl w:val="486A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D202A70"/>
    <w:multiLevelType w:val="hybridMultilevel"/>
    <w:tmpl w:val="5E5AF566"/>
    <w:lvl w:ilvl="0" w:tplc="2A123FB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FC"/>
    <w:rsid w:val="000D5B89"/>
    <w:rsid w:val="000D6415"/>
    <w:rsid w:val="002A350C"/>
    <w:rsid w:val="00382AFC"/>
    <w:rsid w:val="006631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AFC"/>
    <w:rPr>
      <w:rFonts w:ascii="Tahoma" w:hAnsi="Tahoma" w:cs="Tahoma"/>
      <w:sz w:val="16"/>
      <w:szCs w:val="16"/>
    </w:rPr>
  </w:style>
  <w:style w:type="paragraph" w:styleId="ListParagraph">
    <w:name w:val="List Paragraph"/>
    <w:basedOn w:val="Normal"/>
    <w:uiPriority w:val="34"/>
    <w:qFormat/>
    <w:rsid w:val="00382A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2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AFC"/>
    <w:rPr>
      <w:rFonts w:ascii="Tahoma" w:hAnsi="Tahoma" w:cs="Tahoma"/>
      <w:sz w:val="16"/>
      <w:szCs w:val="16"/>
    </w:rPr>
  </w:style>
  <w:style w:type="paragraph" w:styleId="ListParagraph">
    <w:name w:val="List Paragraph"/>
    <w:basedOn w:val="Normal"/>
    <w:uiPriority w:val="34"/>
    <w:qFormat/>
    <w:rsid w:val="00382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42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F299E-1DD4-453A-8CA4-2FD2DB76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4B0E4F87</Template>
  <TotalTime>7</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Jonathan (EPS - SLD)</dc:creator>
  <cp:lastModifiedBy>Jones, Jonathan (EPS - SLD)</cp:lastModifiedBy>
  <cp:revision>2</cp:revision>
  <dcterms:created xsi:type="dcterms:W3CDTF">2017-08-09T13:27:00Z</dcterms:created>
  <dcterms:modified xsi:type="dcterms:W3CDTF">2017-08-09T13:37:00Z</dcterms:modified>
</cp:coreProperties>
</file>