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xml" ContentType="application/vnd.openxmlformats-officedocument.customXml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8d83377b2bc94746"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349C0" w14:textId="0117D058" w:rsidR="006314E1" w:rsidRDefault="006314E1" w:rsidP="006314E1">
      <w:pPr>
        <w:shd w:val="clear" w:color="auto" w:fill="FFFFFF" w:themeFill="background1"/>
        <w:jc w:val="both"/>
        <w:rPr>
          <w:rFonts w:ascii="Arial" w:hAnsi="Arial" w:cs="Arial"/>
          <w:b/>
          <w:bCs/>
          <w:sz w:val="24"/>
          <w:szCs w:val="24"/>
          <w:u w:val="single"/>
        </w:rPr>
      </w:pPr>
      <w:bookmarkStart w:id="0" w:name="_GoBack"/>
      <w:bookmarkEnd w:id="0"/>
      <w:r>
        <w:rPr>
          <w:rFonts w:ascii="Arial" w:hAnsi="Arial" w:cs="Arial"/>
          <w:b/>
          <w:bCs/>
          <w:sz w:val="24"/>
          <w:szCs w:val="24"/>
          <w:u w:val="single"/>
        </w:rPr>
        <w:t>Conwy case Studies - CCG</w:t>
      </w:r>
    </w:p>
    <w:p w14:paraId="1800432B" w14:textId="77777777" w:rsidR="006314E1" w:rsidRDefault="006314E1" w:rsidP="006314E1">
      <w:pPr>
        <w:shd w:val="clear" w:color="auto" w:fill="FFFFFF" w:themeFill="background1"/>
        <w:jc w:val="both"/>
        <w:rPr>
          <w:rFonts w:ascii="Arial" w:hAnsi="Arial" w:cs="Arial"/>
          <w:b/>
          <w:bCs/>
          <w:sz w:val="24"/>
          <w:szCs w:val="24"/>
          <w:u w:val="single"/>
        </w:rPr>
      </w:pPr>
    </w:p>
    <w:p w14:paraId="36E2E41D" w14:textId="67112689" w:rsidR="006314E1" w:rsidRPr="006314E1" w:rsidRDefault="006314E1" w:rsidP="006314E1">
      <w:pPr>
        <w:shd w:val="clear" w:color="auto" w:fill="FFFFFF" w:themeFill="background1"/>
        <w:jc w:val="both"/>
        <w:rPr>
          <w:rFonts w:ascii="Arial" w:hAnsi="Arial" w:cs="Arial"/>
          <w:b/>
          <w:bCs/>
          <w:sz w:val="24"/>
          <w:szCs w:val="24"/>
          <w:u w:val="single"/>
        </w:rPr>
      </w:pPr>
      <w:r w:rsidRPr="006314E1">
        <w:rPr>
          <w:rFonts w:ascii="Arial" w:hAnsi="Arial" w:cs="Arial"/>
          <w:b/>
          <w:bCs/>
          <w:sz w:val="24"/>
          <w:szCs w:val="24"/>
          <w:u w:val="single"/>
        </w:rPr>
        <w:t xml:space="preserve">DASU Case Study </w:t>
      </w:r>
    </w:p>
    <w:p w14:paraId="3955F06C" w14:textId="77777777" w:rsidR="006314E1" w:rsidRPr="006314E1" w:rsidRDefault="006314E1" w:rsidP="006314E1">
      <w:pPr>
        <w:shd w:val="clear" w:color="auto" w:fill="FFFFFF" w:themeFill="background1"/>
        <w:jc w:val="both"/>
        <w:rPr>
          <w:rFonts w:ascii="Arial" w:hAnsi="Arial" w:cs="Arial"/>
          <w:b/>
          <w:bCs/>
          <w:sz w:val="24"/>
          <w:szCs w:val="24"/>
          <w:u w:val="single"/>
        </w:rPr>
      </w:pPr>
    </w:p>
    <w:p w14:paraId="30F52871" w14:textId="77777777" w:rsidR="006314E1" w:rsidRPr="006314E1" w:rsidRDefault="006314E1" w:rsidP="006314E1">
      <w:pPr>
        <w:shd w:val="clear" w:color="auto" w:fill="FFFFFF" w:themeFill="background1"/>
        <w:jc w:val="both"/>
        <w:rPr>
          <w:rFonts w:ascii="Arial" w:hAnsi="Arial" w:cs="Arial"/>
          <w:b/>
          <w:bCs/>
          <w:sz w:val="24"/>
          <w:szCs w:val="24"/>
          <w:u w:val="single"/>
        </w:rPr>
      </w:pPr>
      <w:r w:rsidRPr="006314E1">
        <w:rPr>
          <w:rFonts w:ascii="Arial" w:hAnsi="Arial" w:cs="Arial"/>
          <w:b/>
          <w:bCs/>
          <w:sz w:val="24"/>
          <w:szCs w:val="24"/>
        </w:rPr>
        <w:t xml:space="preserve">Before Intervention </w:t>
      </w:r>
    </w:p>
    <w:p w14:paraId="481D3C49" w14:textId="77777777" w:rsidR="006314E1" w:rsidRPr="006314E1" w:rsidRDefault="006314E1" w:rsidP="006314E1">
      <w:pPr>
        <w:shd w:val="clear" w:color="auto" w:fill="FFFFFF" w:themeFill="background1"/>
        <w:jc w:val="both"/>
        <w:rPr>
          <w:rFonts w:ascii="Arial" w:hAnsi="Arial" w:cs="Arial"/>
          <w:bCs/>
          <w:sz w:val="24"/>
          <w:szCs w:val="24"/>
        </w:rPr>
      </w:pPr>
      <w:r w:rsidRPr="006314E1">
        <w:rPr>
          <w:rFonts w:ascii="Arial" w:hAnsi="Arial" w:cs="Arial"/>
          <w:bCs/>
          <w:sz w:val="24"/>
          <w:szCs w:val="24"/>
        </w:rPr>
        <w:t>A referral was received for a young person aged 10 years. Her mother was receiving support from the community team due to domestic abuse with the alleged perpetrator (A/P), being the YP’s father. After the A/P left the family home, the young person disclosed to her mother that she too had often been physically assaulted by her father. The mother asked for support for her daughter to help her with the trauma and the conflicting feelings that the YP was having. The YP lacked confidence and self-esteem and felt that she was to blame for the situation.</w:t>
      </w:r>
    </w:p>
    <w:p w14:paraId="249E9011" w14:textId="77777777" w:rsidR="006314E1" w:rsidRPr="006314E1" w:rsidRDefault="006314E1" w:rsidP="006314E1">
      <w:pPr>
        <w:shd w:val="clear" w:color="auto" w:fill="FFFFFF" w:themeFill="background1"/>
        <w:jc w:val="both"/>
        <w:rPr>
          <w:rFonts w:ascii="Arial" w:hAnsi="Arial" w:cs="Arial"/>
          <w:bCs/>
          <w:sz w:val="24"/>
          <w:szCs w:val="24"/>
        </w:rPr>
      </w:pPr>
    </w:p>
    <w:p w14:paraId="7209A3F4" w14:textId="77777777" w:rsidR="006314E1" w:rsidRPr="006314E1" w:rsidRDefault="006314E1" w:rsidP="006314E1">
      <w:pPr>
        <w:shd w:val="clear" w:color="auto" w:fill="FFFFFF" w:themeFill="background1"/>
        <w:jc w:val="both"/>
        <w:rPr>
          <w:rFonts w:ascii="Arial" w:hAnsi="Arial" w:cs="Arial"/>
          <w:bCs/>
          <w:sz w:val="24"/>
          <w:szCs w:val="24"/>
        </w:rPr>
      </w:pPr>
      <w:r w:rsidRPr="006314E1">
        <w:rPr>
          <w:rFonts w:ascii="Arial" w:hAnsi="Arial" w:cs="Arial"/>
          <w:b/>
          <w:bCs/>
          <w:sz w:val="24"/>
          <w:szCs w:val="24"/>
        </w:rPr>
        <w:t xml:space="preserve">Intervention </w:t>
      </w:r>
    </w:p>
    <w:p w14:paraId="76E3C84A" w14:textId="77777777" w:rsidR="006314E1" w:rsidRPr="006314E1" w:rsidRDefault="006314E1" w:rsidP="006314E1">
      <w:pPr>
        <w:shd w:val="clear" w:color="auto" w:fill="FFFFFF" w:themeFill="background1"/>
        <w:jc w:val="both"/>
        <w:rPr>
          <w:rFonts w:ascii="Arial" w:hAnsi="Arial" w:cs="Arial"/>
          <w:bCs/>
          <w:sz w:val="24"/>
          <w:szCs w:val="24"/>
        </w:rPr>
      </w:pPr>
      <w:r w:rsidRPr="006314E1">
        <w:rPr>
          <w:rFonts w:ascii="Arial" w:hAnsi="Arial" w:cs="Arial"/>
          <w:bCs/>
          <w:sz w:val="24"/>
          <w:szCs w:val="24"/>
        </w:rPr>
        <w:t>The YP is in primary school, and the sessions are arranged through school. Weekly sessions are delivered where the young person can offload to the FSW who helps her overcome her fears and help rebuild her confidence and self-esteem. The young person and FSW have completed the STAR Programme. During the sessions they work on emotions, feelings, and healthy relationships. The FSW has supported the young person with her worries about giving statements to the police and having appointments with CAFCASS. Recently, during the child - contact court case it was suggested by CAFCASS, that the young person make a memory box for her father to send her letters as no face-to-face contact was permitted. This will be completed with the FSW and the young person together on the next session. The family will continue to be supported through the court process as required.</w:t>
      </w:r>
    </w:p>
    <w:p w14:paraId="1B87BA71" w14:textId="77777777" w:rsidR="006314E1" w:rsidRPr="006314E1" w:rsidRDefault="006314E1" w:rsidP="006314E1">
      <w:pPr>
        <w:shd w:val="clear" w:color="auto" w:fill="FFFFFF" w:themeFill="background1"/>
        <w:jc w:val="both"/>
        <w:rPr>
          <w:rFonts w:ascii="Arial" w:hAnsi="Arial" w:cs="Arial"/>
          <w:bCs/>
          <w:sz w:val="24"/>
          <w:szCs w:val="24"/>
        </w:rPr>
      </w:pPr>
    </w:p>
    <w:p w14:paraId="410848C2" w14:textId="77777777" w:rsidR="006314E1" w:rsidRPr="006314E1" w:rsidRDefault="006314E1" w:rsidP="006314E1">
      <w:pPr>
        <w:shd w:val="clear" w:color="auto" w:fill="FFFFFF" w:themeFill="background1"/>
        <w:jc w:val="both"/>
        <w:rPr>
          <w:rFonts w:ascii="Arial" w:hAnsi="Arial" w:cs="Arial"/>
          <w:bCs/>
          <w:sz w:val="24"/>
          <w:szCs w:val="24"/>
        </w:rPr>
      </w:pPr>
      <w:r w:rsidRPr="006314E1">
        <w:rPr>
          <w:rFonts w:ascii="Arial" w:hAnsi="Arial" w:cs="Arial"/>
          <w:b/>
          <w:bCs/>
          <w:sz w:val="24"/>
          <w:szCs w:val="24"/>
        </w:rPr>
        <w:t xml:space="preserve">Outcomes </w:t>
      </w:r>
    </w:p>
    <w:p w14:paraId="75DC0DCB" w14:textId="77777777" w:rsidR="006314E1" w:rsidRPr="006314E1" w:rsidRDefault="006314E1" w:rsidP="006314E1">
      <w:pPr>
        <w:pStyle w:val="ListParagraph"/>
        <w:numPr>
          <w:ilvl w:val="0"/>
          <w:numId w:val="1"/>
        </w:numPr>
        <w:shd w:val="clear" w:color="auto" w:fill="FFFFFF" w:themeFill="background1"/>
        <w:ind w:left="164" w:hanging="142"/>
        <w:jc w:val="both"/>
        <w:rPr>
          <w:rFonts w:ascii="Arial" w:hAnsi="Arial" w:cs="Arial"/>
          <w:bCs/>
          <w:sz w:val="24"/>
          <w:szCs w:val="24"/>
        </w:rPr>
      </w:pPr>
      <w:r w:rsidRPr="006314E1">
        <w:rPr>
          <w:rFonts w:ascii="Arial" w:hAnsi="Arial" w:cs="Arial"/>
          <w:bCs/>
          <w:sz w:val="24"/>
          <w:szCs w:val="24"/>
        </w:rPr>
        <w:t xml:space="preserve">The young person understands what domestic abuse and coercive control </w:t>
      </w:r>
      <w:proofErr w:type="gramStart"/>
      <w:r w:rsidRPr="006314E1">
        <w:rPr>
          <w:rFonts w:ascii="Arial" w:hAnsi="Arial" w:cs="Arial"/>
          <w:bCs/>
          <w:sz w:val="24"/>
          <w:szCs w:val="24"/>
        </w:rPr>
        <w:t>is;</w:t>
      </w:r>
      <w:proofErr w:type="gramEnd"/>
    </w:p>
    <w:p w14:paraId="160A245A" w14:textId="77777777" w:rsidR="006314E1" w:rsidRPr="006314E1" w:rsidRDefault="006314E1" w:rsidP="006314E1">
      <w:pPr>
        <w:pStyle w:val="ListParagraph"/>
        <w:numPr>
          <w:ilvl w:val="0"/>
          <w:numId w:val="1"/>
        </w:numPr>
        <w:shd w:val="clear" w:color="auto" w:fill="FFFFFF" w:themeFill="background1"/>
        <w:ind w:left="164" w:hanging="142"/>
        <w:jc w:val="both"/>
        <w:rPr>
          <w:rFonts w:ascii="Arial" w:hAnsi="Arial" w:cs="Arial"/>
          <w:bCs/>
          <w:sz w:val="24"/>
          <w:szCs w:val="24"/>
        </w:rPr>
      </w:pPr>
      <w:r w:rsidRPr="006314E1">
        <w:rPr>
          <w:rFonts w:ascii="Arial" w:hAnsi="Arial" w:cs="Arial"/>
          <w:bCs/>
          <w:sz w:val="24"/>
          <w:szCs w:val="24"/>
        </w:rPr>
        <w:t xml:space="preserve">The YP understands that none of what’s happened to her is her </w:t>
      </w:r>
      <w:proofErr w:type="gramStart"/>
      <w:r w:rsidRPr="006314E1">
        <w:rPr>
          <w:rFonts w:ascii="Arial" w:hAnsi="Arial" w:cs="Arial"/>
          <w:bCs/>
          <w:sz w:val="24"/>
          <w:szCs w:val="24"/>
        </w:rPr>
        <w:t>fault;</w:t>
      </w:r>
      <w:proofErr w:type="gramEnd"/>
      <w:r w:rsidRPr="006314E1">
        <w:rPr>
          <w:rFonts w:ascii="Arial" w:hAnsi="Arial" w:cs="Arial"/>
          <w:bCs/>
          <w:sz w:val="24"/>
          <w:szCs w:val="24"/>
        </w:rPr>
        <w:t xml:space="preserve">  </w:t>
      </w:r>
    </w:p>
    <w:p w14:paraId="1E215110" w14:textId="77777777" w:rsidR="006314E1" w:rsidRPr="006314E1" w:rsidRDefault="006314E1" w:rsidP="006314E1">
      <w:pPr>
        <w:pStyle w:val="ListParagraph"/>
        <w:numPr>
          <w:ilvl w:val="0"/>
          <w:numId w:val="1"/>
        </w:numPr>
        <w:shd w:val="clear" w:color="auto" w:fill="FFFFFF" w:themeFill="background1"/>
        <w:ind w:left="164" w:hanging="142"/>
        <w:jc w:val="both"/>
        <w:rPr>
          <w:rFonts w:ascii="Arial" w:hAnsi="Arial" w:cs="Arial"/>
          <w:bCs/>
          <w:sz w:val="24"/>
          <w:szCs w:val="24"/>
        </w:rPr>
      </w:pPr>
      <w:r w:rsidRPr="006314E1">
        <w:rPr>
          <w:rFonts w:ascii="Arial" w:hAnsi="Arial" w:cs="Arial"/>
          <w:bCs/>
          <w:sz w:val="24"/>
          <w:szCs w:val="24"/>
        </w:rPr>
        <w:t xml:space="preserve">The YP knows how to keep herself </w:t>
      </w:r>
      <w:proofErr w:type="gramStart"/>
      <w:r w:rsidRPr="006314E1">
        <w:rPr>
          <w:rFonts w:ascii="Arial" w:hAnsi="Arial" w:cs="Arial"/>
          <w:bCs/>
          <w:sz w:val="24"/>
          <w:szCs w:val="24"/>
        </w:rPr>
        <w:t>safe;</w:t>
      </w:r>
      <w:proofErr w:type="gramEnd"/>
      <w:r w:rsidRPr="006314E1">
        <w:rPr>
          <w:rFonts w:ascii="Arial" w:hAnsi="Arial" w:cs="Arial"/>
          <w:bCs/>
          <w:sz w:val="24"/>
          <w:szCs w:val="24"/>
        </w:rPr>
        <w:t xml:space="preserve"> </w:t>
      </w:r>
    </w:p>
    <w:p w14:paraId="7F2F8769" w14:textId="77777777" w:rsidR="006314E1" w:rsidRPr="006314E1" w:rsidRDefault="006314E1" w:rsidP="006314E1">
      <w:pPr>
        <w:pStyle w:val="ListParagraph"/>
        <w:numPr>
          <w:ilvl w:val="0"/>
          <w:numId w:val="1"/>
        </w:numPr>
        <w:shd w:val="clear" w:color="auto" w:fill="FFFFFF" w:themeFill="background1"/>
        <w:ind w:left="164" w:hanging="142"/>
        <w:jc w:val="both"/>
        <w:rPr>
          <w:rFonts w:ascii="Arial" w:hAnsi="Arial" w:cs="Arial"/>
          <w:bCs/>
          <w:sz w:val="24"/>
          <w:szCs w:val="24"/>
        </w:rPr>
      </w:pPr>
      <w:r w:rsidRPr="006314E1">
        <w:rPr>
          <w:rFonts w:ascii="Arial" w:hAnsi="Arial" w:cs="Arial"/>
          <w:bCs/>
          <w:sz w:val="24"/>
          <w:szCs w:val="24"/>
        </w:rPr>
        <w:t xml:space="preserve">The YP feels more in control and </w:t>
      </w:r>
      <w:proofErr w:type="gramStart"/>
      <w:r w:rsidRPr="006314E1">
        <w:rPr>
          <w:rFonts w:ascii="Arial" w:hAnsi="Arial" w:cs="Arial"/>
          <w:bCs/>
          <w:sz w:val="24"/>
          <w:szCs w:val="24"/>
        </w:rPr>
        <w:t>confident;</w:t>
      </w:r>
      <w:proofErr w:type="gramEnd"/>
      <w:r w:rsidRPr="006314E1">
        <w:rPr>
          <w:rFonts w:ascii="Arial" w:hAnsi="Arial" w:cs="Arial"/>
          <w:bCs/>
          <w:sz w:val="24"/>
          <w:szCs w:val="24"/>
        </w:rPr>
        <w:t xml:space="preserve"> </w:t>
      </w:r>
    </w:p>
    <w:p w14:paraId="5D6AB49D" w14:textId="77777777" w:rsidR="006314E1" w:rsidRPr="006314E1" w:rsidRDefault="006314E1" w:rsidP="006314E1">
      <w:pPr>
        <w:pStyle w:val="ListParagraph"/>
        <w:numPr>
          <w:ilvl w:val="0"/>
          <w:numId w:val="1"/>
        </w:numPr>
        <w:shd w:val="clear" w:color="auto" w:fill="FFFFFF" w:themeFill="background1"/>
        <w:ind w:left="164" w:hanging="142"/>
        <w:jc w:val="both"/>
        <w:rPr>
          <w:rFonts w:ascii="Arial" w:hAnsi="Arial" w:cs="Arial"/>
          <w:bCs/>
          <w:sz w:val="24"/>
          <w:szCs w:val="24"/>
        </w:rPr>
      </w:pPr>
      <w:r w:rsidRPr="006314E1">
        <w:rPr>
          <w:rFonts w:ascii="Arial" w:hAnsi="Arial" w:cs="Arial"/>
          <w:bCs/>
          <w:sz w:val="24"/>
          <w:szCs w:val="24"/>
        </w:rPr>
        <w:t>The YP is settled living with mum and her siblings and feels relieved that she doesn’t have to see her father currently.</w:t>
      </w:r>
    </w:p>
    <w:p w14:paraId="619FD369" w14:textId="77777777" w:rsidR="006314E1" w:rsidRPr="006314E1" w:rsidRDefault="006314E1" w:rsidP="006314E1">
      <w:pPr>
        <w:pStyle w:val="ListParagraph"/>
        <w:shd w:val="clear" w:color="auto" w:fill="FFFFFF" w:themeFill="background1"/>
        <w:ind w:left="164"/>
        <w:jc w:val="both"/>
        <w:rPr>
          <w:rFonts w:ascii="Arial" w:hAnsi="Arial" w:cs="Arial"/>
          <w:bCs/>
          <w:sz w:val="24"/>
          <w:szCs w:val="24"/>
        </w:rPr>
      </w:pPr>
    </w:p>
    <w:p w14:paraId="4B7E3DF5" w14:textId="77777777" w:rsidR="006314E1" w:rsidRPr="006314E1" w:rsidRDefault="006314E1" w:rsidP="006314E1">
      <w:pPr>
        <w:shd w:val="clear" w:color="auto" w:fill="FFFFFF" w:themeFill="background1"/>
        <w:jc w:val="both"/>
        <w:rPr>
          <w:rFonts w:ascii="Arial" w:hAnsi="Arial" w:cs="Arial"/>
          <w:b/>
          <w:bCs/>
          <w:sz w:val="24"/>
          <w:szCs w:val="24"/>
        </w:rPr>
      </w:pPr>
      <w:r w:rsidRPr="006314E1">
        <w:rPr>
          <w:rFonts w:ascii="Arial" w:hAnsi="Arial" w:cs="Arial"/>
          <w:b/>
          <w:bCs/>
          <w:sz w:val="24"/>
          <w:szCs w:val="24"/>
        </w:rPr>
        <w:t xml:space="preserve">Feedback from mum </w:t>
      </w:r>
    </w:p>
    <w:p w14:paraId="451BBF8A" w14:textId="77777777" w:rsidR="006314E1" w:rsidRPr="006314E1" w:rsidRDefault="006314E1" w:rsidP="006314E1">
      <w:pPr>
        <w:shd w:val="clear" w:color="auto" w:fill="FFFFFF" w:themeFill="background1"/>
        <w:jc w:val="both"/>
        <w:rPr>
          <w:rFonts w:ascii="Arial" w:hAnsi="Arial" w:cs="Arial"/>
          <w:bCs/>
          <w:sz w:val="24"/>
          <w:szCs w:val="24"/>
        </w:rPr>
      </w:pPr>
      <w:r w:rsidRPr="006314E1">
        <w:rPr>
          <w:rFonts w:ascii="Arial" w:hAnsi="Arial" w:cs="Arial"/>
          <w:bCs/>
          <w:sz w:val="24"/>
          <w:szCs w:val="24"/>
        </w:rPr>
        <w:t>“I am so relieved that my daughter has had some help through the process. It gave her the confidence to express her concerns, feelings and wishes to CAFCASS”. "</w:t>
      </w:r>
      <w:r w:rsidRPr="006314E1">
        <w:rPr>
          <w:rFonts w:ascii="Arial" w:hAnsi="Arial" w:cs="Arial"/>
          <w:bCs/>
          <w:sz w:val="24"/>
          <w:szCs w:val="24"/>
        </w:rPr>
        <w:tab/>
      </w:r>
      <w:r w:rsidRPr="006314E1">
        <w:rPr>
          <w:rFonts w:ascii="Arial" w:hAnsi="Arial" w:cs="Arial"/>
          <w:bCs/>
          <w:sz w:val="24"/>
          <w:szCs w:val="24"/>
        </w:rPr>
        <w:tab/>
      </w:r>
      <w:r w:rsidRPr="006314E1">
        <w:rPr>
          <w:rFonts w:ascii="Arial" w:hAnsi="Arial" w:cs="Arial"/>
          <w:bCs/>
          <w:sz w:val="24"/>
          <w:szCs w:val="24"/>
        </w:rPr>
        <w:tab/>
      </w:r>
      <w:r w:rsidRPr="006314E1">
        <w:rPr>
          <w:rFonts w:ascii="Arial" w:hAnsi="Arial" w:cs="Arial"/>
          <w:bCs/>
          <w:sz w:val="24"/>
          <w:szCs w:val="24"/>
        </w:rPr>
        <w:tab/>
      </w:r>
      <w:r w:rsidRPr="006314E1">
        <w:rPr>
          <w:rFonts w:ascii="Arial" w:hAnsi="Arial" w:cs="Arial"/>
          <w:bCs/>
          <w:sz w:val="24"/>
          <w:szCs w:val="24"/>
        </w:rPr>
        <w:tab/>
      </w:r>
      <w:r w:rsidRPr="006314E1">
        <w:rPr>
          <w:rFonts w:ascii="Arial" w:hAnsi="Arial" w:cs="Arial"/>
          <w:bCs/>
          <w:sz w:val="24"/>
          <w:szCs w:val="24"/>
        </w:rPr>
        <w:tab/>
      </w:r>
      <w:r w:rsidRPr="006314E1">
        <w:rPr>
          <w:rFonts w:ascii="Arial" w:hAnsi="Arial" w:cs="Arial"/>
          <w:bCs/>
          <w:sz w:val="24"/>
          <w:szCs w:val="24"/>
        </w:rPr>
        <w:tab/>
      </w:r>
      <w:r w:rsidRPr="006314E1">
        <w:rPr>
          <w:rFonts w:ascii="Arial" w:hAnsi="Arial" w:cs="Arial"/>
          <w:bCs/>
          <w:sz w:val="24"/>
          <w:szCs w:val="24"/>
        </w:rPr>
        <w:tab/>
      </w:r>
      <w:r w:rsidRPr="006314E1">
        <w:rPr>
          <w:rFonts w:ascii="Arial" w:hAnsi="Arial" w:cs="Arial"/>
          <w:bCs/>
          <w:sz w:val="24"/>
          <w:szCs w:val="24"/>
        </w:rPr>
        <w:tab/>
      </w:r>
      <w:r w:rsidRPr="006314E1">
        <w:rPr>
          <w:rFonts w:ascii="Arial" w:hAnsi="Arial" w:cs="Arial"/>
          <w:bCs/>
          <w:sz w:val="24"/>
          <w:szCs w:val="24"/>
        </w:rPr>
        <w:tab/>
      </w:r>
      <w:r w:rsidRPr="006314E1">
        <w:rPr>
          <w:rFonts w:ascii="Arial" w:hAnsi="Arial" w:cs="Arial"/>
          <w:bCs/>
          <w:sz w:val="24"/>
          <w:szCs w:val="24"/>
        </w:rPr>
        <w:tab/>
      </w:r>
    </w:p>
    <w:p w14:paraId="548FDB50" w14:textId="77777777" w:rsidR="006314E1" w:rsidRPr="006314E1" w:rsidRDefault="006314E1" w:rsidP="006314E1">
      <w:pPr>
        <w:shd w:val="clear" w:color="auto" w:fill="FFFFFF" w:themeFill="background1"/>
        <w:jc w:val="both"/>
        <w:rPr>
          <w:rFonts w:ascii="Arial" w:hAnsi="Arial" w:cs="Arial"/>
          <w:bCs/>
          <w:sz w:val="24"/>
          <w:szCs w:val="24"/>
        </w:rPr>
      </w:pPr>
      <w:r w:rsidRPr="006314E1">
        <w:rPr>
          <w:rFonts w:ascii="Arial" w:hAnsi="Arial" w:cs="Arial"/>
          <w:bCs/>
          <w:sz w:val="24"/>
          <w:szCs w:val="24"/>
        </w:rPr>
        <w:tab/>
      </w:r>
      <w:r w:rsidRPr="006314E1">
        <w:rPr>
          <w:rFonts w:ascii="Arial" w:hAnsi="Arial" w:cs="Arial"/>
          <w:bCs/>
          <w:sz w:val="24"/>
          <w:szCs w:val="24"/>
        </w:rPr>
        <w:tab/>
      </w:r>
      <w:r w:rsidRPr="006314E1">
        <w:rPr>
          <w:rFonts w:ascii="Arial" w:hAnsi="Arial" w:cs="Arial"/>
          <w:bCs/>
          <w:sz w:val="24"/>
          <w:szCs w:val="24"/>
        </w:rPr>
        <w:tab/>
      </w:r>
      <w:r w:rsidRPr="006314E1">
        <w:rPr>
          <w:rFonts w:ascii="Arial" w:hAnsi="Arial" w:cs="Arial"/>
          <w:bCs/>
          <w:sz w:val="24"/>
          <w:szCs w:val="24"/>
        </w:rPr>
        <w:tab/>
      </w:r>
      <w:r w:rsidRPr="006314E1">
        <w:rPr>
          <w:rFonts w:ascii="Arial" w:hAnsi="Arial" w:cs="Arial"/>
          <w:bCs/>
          <w:sz w:val="24"/>
          <w:szCs w:val="24"/>
        </w:rPr>
        <w:tab/>
      </w:r>
      <w:r w:rsidRPr="006314E1">
        <w:rPr>
          <w:rFonts w:ascii="Arial" w:hAnsi="Arial" w:cs="Arial"/>
          <w:bCs/>
          <w:sz w:val="24"/>
          <w:szCs w:val="24"/>
        </w:rPr>
        <w:tab/>
      </w:r>
      <w:r w:rsidRPr="006314E1">
        <w:rPr>
          <w:rFonts w:ascii="Arial" w:hAnsi="Arial" w:cs="Arial"/>
          <w:bCs/>
          <w:sz w:val="24"/>
          <w:szCs w:val="24"/>
        </w:rPr>
        <w:tab/>
      </w:r>
      <w:r w:rsidRPr="006314E1">
        <w:rPr>
          <w:rFonts w:ascii="Arial" w:hAnsi="Arial" w:cs="Arial"/>
          <w:bCs/>
          <w:sz w:val="24"/>
          <w:szCs w:val="24"/>
        </w:rPr>
        <w:tab/>
      </w:r>
      <w:r w:rsidRPr="006314E1">
        <w:rPr>
          <w:rFonts w:ascii="Arial" w:hAnsi="Arial" w:cs="Arial"/>
          <w:bCs/>
          <w:sz w:val="24"/>
          <w:szCs w:val="24"/>
        </w:rPr>
        <w:tab/>
      </w:r>
      <w:r w:rsidRPr="006314E1">
        <w:rPr>
          <w:rFonts w:ascii="Arial" w:hAnsi="Arial" w:cs="Arial"/>
          <w:bCs/>
          <w:sz w:val="24"/>
          <w:szCs w:val="24"/>
        </w:rPr>
        <w:tab/>
      </w:r>
      <w:r w:rsidRPr="006314E1">
        <w:rPr>
          <w:rFonts w:ascii="Arial" w:hAnsi="Arial" w:cs="Arial"/>
          <w:bCs/>
          <w:sz w:val="24"/>
          <w:szCs w:val="24"/>
        </w:rPr>
        <w:tab/>
      </w:r>
    </w:p>
    <w:p w14:paraId="2DDD5F29" w14:textId="77777777" w:rsidR="006314E1" w:rsidRPr="006314E1" w:rsidRDefault="006314E1" w:rsidP="006314E1">
      <w:pPr>
        <w:shd w:val="clear" w:color="auto" w:fill="FFFFFF" w:themeFill="background1"/>
        <w:jc w:val="both"/>
        <w:rPr>
          <w:rFonts w:ascii="Arial" w:hAnsi="Arial" w:cs="Arial"/>
          <w:bCs/>
          <w:sz w:val="24"/>
          <w:szCs w:val="24"/>
        </w:rPr>
      </w:pPr>
      <w:r w:rsidRPr="006314E1">
        <w:rPr>
          <w:rFonts w:ascii="Arial" w:hAnsi="Arial" w:cs="Arial"/>
          <w:bCs/>
          <w:sz w:val="24"/>
          <w:szCs w:val="24"/>
        </w:rPr>
        <w:tab/>
      </w:r>
      <w:r w:rsidRPr="006314E1">
        <w:rPr>
          <w:rFonts w:ascii="Arial" w:hAnsi="Arial" w:cs="Arial"/>
          <w:bCs/>
          <w:sz w:val="24"/>
          <w:szCs w:val="24"/>
        </w:rPr>
        <w:tab/>
      </w:r>
      <w:r w:rsidRPr="006314E1">
        <w:rPr>
          <w:rFonts w:ascii="Arial" w:hAnsi="Arial" w:cs="Arial"/>
          <w:bCs/>
          <w:sz w:val="24"/>
          <w:szCs w:val="24"/>
        </w:rPr>
        <w:tab/>
      </w:r>
      <w:r w:rsidRPr="006314E1">
        <w:rPr>
          <w:rFonts w:ascii="Arial" w:hAnsi="Arial" w:cs="Arial"/>
          <w:bCs/>
          <w:sz w:val="24"/>
          <w:szCs w:val="24"/>
        </w:rPr>
        <w:tab/>
      </w:r>
      <w:r w:rsidRPr="006314E1">
        <w:rPr>
          <w:rFonts w:ascii="Arial" w:hAnsi="Arial" w:cs="Arial"/>
          <w:bCs/>
          <w:sz w:val="24"/>
          <w:szCs w:val="24"/>
        </w:rPr>
        <w:tab/>
      </w:r>
      <w:r w:rsidRPr="006314E1">
        <w:rPr>
          <w:rFonts w:ascii="Arial" w:hAnsi="Arial" w:cs="Arial"/>
          <w:bCs/>
          <w:sz w:val="24"/>
          <w:szCs w:val="24"/>
        </w:rPr>
        <w:tab/>
      </w:r>
      <w:r w:rsidRPr="006314E1">
        <w:rPr>
          <w:rFonts w:ascii="Arial" w:hAnsi="Arial" w:cs="Arial"/>
          <w:bCs/>
          <w:sz w:val="24"/>
          <w:szCs w:val="24"/>
        </w:rPr>
        <w:tab/>
      </w:r>
      <w:r w:rsidRPr="006314E1">
        <w:rPr>
          <w:rFonts w:ascii="Arial" w:hAnsi="Arial" w:cs="Arial"/>
          <w:bCs/>
          <w:sz w:val="24"/>
          <w:szCs w:val="24"/>
        </w:rPr>
        <w:tab/>
      </w:r>
      <w:r w:rsidRPr="006314E1">
        <w:rPr>
          <w:rFonts w:ascii="Arial" w:hAnsi="Arial" w:cs="Arial"/>
          <w:bCs/>
          <w:sz w:val="24"/>
          <w:szCs w:val="24"/>
        </w:rPr>
        <w:tab/>
      </w:r>
      <w:r w:rsidRPr="006314E1">
        <w:rPr>
          <w:rFonts w:ascii="Arial" w:hAnsi="Arial" w:cs="Arial"/>
          <w:bCs/>
          <w:sz w:val="24"/>
          <w:szCs w:val="24"/>
        </w:rPr>
        <w:tab/>
      </w:r>
      <w:r w:rsidRPr="006314E1">
        <w:rPr>
          <w:rFonts w:ascii="Arial" w:hAnsi="Arial" w:cs="Arial"/>
          <w:bCs/>
          <w:sz w:val="24"/>
          <w:szCs w:val="24"/>
        </w:rPr>
        <w:tab/>
      </w:r>
    </w:p>
    <w:p w14:paraId="20986C3B" w14:textId="77777777" w:rsidR="006314E1" w:rsidRPr="006314E1" w:rsidRDefault="006314E1" w:rsidP="006314E1">
      <w:pPr>
        <w:shd w:val="clear" w:color="auto" w:fill="FFFFFF" w:themeFill="background1"/>
        <w:jc w:val="both"/>
        <w:rPr>
          <w:rFonts w:ascii="Arial" w:hAnsi="Arial" w:cs="Arial"/>
          <w:b/>
          <w:bCs/>
          <w:sz w:val="24"/>
          <w:szCs w:val="24"/>
          <w:u w:val="single"/>
        </w:rPr>
      </w:pPr>
      <w:r w:rsidRPr="006314E1">
        <w:rPr>
          <w:rFonts w:ascii="Arial" w:hAnsi="Arial" w:cs="Arial"/>
          <w:b/>
          <w:bCs/>
          <w:sz w:val="24"/>
          <w:szCs w:val="24"/>
          <w:u w:val="single"/>
        </w:rPr>
        <w:t xml:space="preserve">HOMESTART Case Study </w:t>
      </w:r>
    </w:p>
    <w:p w14:paraId="127CE017" w14:textId="77777777" w:rsidR="006314E1" w:rsidRPr="006314E1" w:rsidRDefault="006314E1" w:rsidP="006314E1">
      <w:pPr>
        <w:shd w:val="clear" w:color="auto" w:fill="FFFFFF" w:themeFill="background1"/>
        <w:jc w:val="both"/>
        <w:rPr>
          <w:rFonts w:ascii="Arial" w:hAnsi="Arial" w:cs="Arial"/>
          <w:bCs/>
          <w:sz w:val="24"/>
          <w:szCs w:val="24"/>
        </w:rPr>
      </w:pPr>
    </w:p>
    <w:p w14:paraId="5BAD7EDD" w14:textId="77777777" w:rsidR="006314E1" w:rsidRPr="006314E1" w:rsidRDefault="006314E1" w:rsidP="006314E1">
      <w:pPr>
        <w:shd w:val="clear" w:color="auto" w:fill="FFFFFF" w:themeFill="background1"/>
        <w:jc w:val="both"/>
        <w:rPr>
          <w:rFonts w:ascii="Arial" w:hAnsi="Arial" w:cs="Arial"/>
          <w:bCs/>
          <w:sz w:val="24"/>
          <w:szCs w:val="24"/>
        </w:rPr>
      </w:pPr>
      <w:r w:rsidRPr="006314E1">
        <w:rPr>
          <w:rFonts w:ascii="Arial" w:hAnsi="Arial" w:cs="Arial"/>
          <w:bCs/>
          <w:sz w:val="24"/>
          <w:szCs w:val="24"/>
        </w:rPr>
        <w:t>Family C was referred to our service by a Flying Start Midwife, as mum’s family all lived out of the area, she had two young children, and she was socially isolated and had no peer support network. In the referral, mum was identified as being a young mum suffering with social anxiety and struggling to access public transport to get to groups.</w:t>
      </w:r>
    </w:p>
    <w:p w14:paraId="29E8BA14" w14:textId="77777777" w:rsidR="006314E1" w:rsidRPr="006314E1" w:rsidRDefault="006314E1" w:rsidP="006314E1">
      <w:pPr>
        <w:shd w:val="clear" w:color="auto" w:fill="FFFFFF" w:themeFill="background1"/>
        <w:jc w:val="both"/>
        <w:rPr>
          <w:rFonts w:ascii="Arial" w:hAnsi="Arial" w:cs="Arial"/>
          <w:bCs/>
          <w:sz w:val="24"/>
          <w:szCs w:val="24"/>
        </w:rPr>
      </w:pPr>
    </w:p>
    <w:p w14:paraId="60376A47" w14:textId="77777777" w:rsidR="006314E1" w:rsidRPr="006314E1" w:rsidRDefault="006314E1" w:rsidP="006314E1">
      <w:pPr>
        <w:shd w:val="clear" w:color="auto" w:fill="FFFFFF" w:themeFill="background1"/>
        <w:jc w:val="both"/>
        <w:rPr>
          <w:rFonts w:ascii="Arial" w:hAnsi="Arial" w:cs="Arial"/>
          <w:bCs/>
          <w:sz w:val="24"/>
          <w:szCs w:val="24"/>
        </w:rPr>
      </w:pPr>
      <w:r w:rsidRPr="006314E1">
        <w:rPr>
          <w:rFonts w:ascii="Arial" w:hAnsi="Arial" w:cs="Arial"/>
          <w:bCs/>
          <w:sz w:val="24"/>
          <w:szCs w:val="24"/>
        </w:rPr>
        <w:t>Following an initial assessment, we matched one of our new volunteers, who said she wanted to help young mums, as she herself had benefitted from women who had been there’s for her when her children were little. Since then, the volunteer has given both practical and emotional support to the family.</w:t>
      </w:r>
    </w:p>
    <w:p w14:paraId="48F51DE7" w14:textId="77777777" w:rsidR="006314E1" w:rsidRPr="006314E1" w:rsidRDefault="006314E1" w:rsidP="006314E1">
      <w:pPr>
        <w:shd w:val="clear" w:color="auto" w:fill="FFFFFF" w:themeFill="background1"/>
        <w:jc w:val="both"/>
        <w:rPr>
          <w:rFonts w:ascii="Arial" w:hAnsi="Arial" w:cs="Arial"/>
          <w:bCs/>
          <w:sz w:val="24"/>
          <w:szCs w:val="24"/>
        </w:rPr>
      </w:pPr>
    </w:p>
    <w:p w14:paraId="7E890746" w14:textId="77777777" w:rsidR="006314E1" w:rsidRPr="006314E1" w:rsidRDefault="006314E1" w:rsidP="006314E1">
      <w:pPr>
        <w:shd w:val="clear" w:color="auto" w:fill="FFFFFF" w:themeFill="background1"/>
        <w:jc w:val="both"/>
        <w:rPr>
          <w:rFonts w:ascii="Arial" w:hAnsi="Arial" w:cs="Arial"/>
          <w:bCs/>
          <w:sz w:val="24"/>
          <w:szCs w:val="24"/>
        </w:rPr>
      </w:pPr>
      <w:r w:rsidRPr="006314E1">
        <w:rPr>
          <w:rFonts w:ascii="Arial" w:hAnsi="Arial" w:cs="Arial"/>
          <w:bCs/>
          <w:sz w:val="24"/>
          <w:szCs w:val="24"/>
        </w:rPr>
        <w:t>The volunteer has:</w:t>
      </w:r>
    </w:p>
    <w:p w14:paraId="69E8F8E5" w14:textId="77777777" w:rsidR="006314E1" w:rsidRPr="006314E1" w:rsidRDefault="006314E1" w:rsidP="006314E1">
      <w:pPr>
        <w:pStyle w:val="ListParagraph"/>
        <w:numPr>
          <w:ilvl w:val="0"/>
          <w:numId w:val="2"/>
        </w:numPr>
        <w:shd w:val="clear" w:color="auto" w:fill="FFFFFF" w:themeFill="background1"/>
        <w:ind w:left="306" w:hanging="284"/>
        <w:jc w:val="both"/>
        <w:rPr>
          <w:rFonts w:ascii="Arial" w:hAnsi="Arial" w:cs="Arial"/>
          <w:bCs/>
          <w:sz w:val="24"/>
          <w:szCs w:val="24"/>
        </w:rPr>
      </w:pPr>
      <w:r w:rsidRPr="006314E1">
        <w:rPr>
          <w:rFonts w:ascii="Arial" w:hAnsi="Arial" w:cs="Arial"/>
          <w:bCs/>
          <w:sz w:val="24"/>
          <w:szCs w:val="24"/>
        </w:rPr>
        <w:t xml:space="preserve">Supported mum to organise her home so the children could have a room of their own, so that everyone could have a better night’s </w:t>
      </w:r>
      <w:proofErr w:type="gramStart"/>
      <w:r w:rsidRPr="006314E1">
        <w:rPr>
          <w:rFonts w:ascii="Arial" w:hAnsi="Arial" w:cs="Arial"/>
          <w:bCs/>
          <w:sz w:val="24"/>
          <w:szCs w:val="24"/>
        </w:rPr>
        <w:t>sleep;</w:t>
      </w:r>
      <w:proofErr w:type="gramEnd"/>
    </w:p>
    <w:p w14:paraId="29A15BC2" w14:textId="77777777" w:rsidR="006314E1" w:rsidRPr="006314E1" w:rsidRDefault="006314E1" w:rsidP="006314E1">
      <w:pPr>
        <w:pStyle w:val="ListParagraph"/>
        <w:numPr>
          <w:ilvl w:val="0"/>
          <w:numId w:val="2"/>
        </w:numPr>
        <w:shd w:val="clear" w:color="auto" w:fill="FFFFFF" w:themeFill="background1"/>
        <w:ind w:left="306" w:hanging="284"/>
        <w:jc w:val="both"/>
        <w:rPr>
          <w:rFonts w:ascii="Arial" w:hAnsi="Arial" w:cs="Arial"/>
          <w:bCs/>
          <w:sz w:val="24"/>
          <w:szCs w:val="24"/>
        </w:rPr>
      </w:pPr>
      <w:r w:rsidRPr="006314E1">
        <w:rPr>
          <w:rFonts w:ascii="Arial" w:hAnsi="Arial" w:cs="Arial"/>
          <w:bCs/>
          <w:sz w:val="24"/>
          <w:szCs w:val="24"/>
        </w:rPr>
        <w:t xml:space="preserve">Encouraged the family to sit around the dining room with table with children at mealtimes, as well as promoting healthy eating by introducing different foods for them to </w:t>
      </w:r>
      <w:proofErr w:type="gramStart"/>
      <w:r w:rsidRPr="006314E1">
        <w:rPr>
          <w:rFonts w:ascii="Arial" w:hAnsi="Arial" w:cs="Arial"/>
          <w:bCs/>
          <w:sz w:val="24"/>
          <w:szCs w:val="24"/>
        </w:rPr>
        <w:t>try;</w:t>
      </w:r>
      <w:proofErr w:type="gramEnd"/>
    </w:p>
    <w:p w14:paraId="2E49F0E7" w14:textId="77777777" w:rsidR="006314E1" w:rsidRPr="006314E1" w:rsidRDefault="006314E1" w:rsidP="006314E1">
      <w:pPr>
        <w:pStyle w:val="ListParagraph"/>
        <w:numPr>
          <w:ilvl w:val="0"/>
          <w:numId w:val="2"/>
        </w:numPr>
        <w:shd w:val="clear" w:color="auto" w:fill="FFFFFF" w:themeFill="background1"/>
        <w:ind w:left="306" w:hanging="284"/>
        <w:jc w:val="both"/>
        <w:rPr>
          <w:rFonts w:ascii="Arial" w:hAnsi="Arial" w:cs="Arial"/>
          <w:bCs/>
          <w:sz w:val="24"/>
          <w:szCs w:val="24"/>
        </w:rPr>
      </w:pPr>
      <w:r w:rsidRPr="006314E1">
        <w:rPr>
          <w:rFonts w:ascii="Arial" w:hAnsi="Arial" w:cs="Arial"/>
          <w:bCs/>
          <w:sz w:val="24"/>
          <w:szCs w:val="24"/>
        </w:rPr>
        <w:t xml:space="preserve">Spent time reading with the children, which has inspired mum to do the </w:t>
      </w:r>
      <w:proofErr w:type="gramStart"/>
      <w:r w:rsidRPr="006314E1">
        <w:rPr>
          <w:rFonts w:ascii="Arial" w:hAnsi="Arial" w:cs="Arial"/>
          <w:bCs/>
          <w:sz w:val="24"/>
          <w:szCs w:val="24"/>
        </w:rPr>
        <w:t>same;</w:t>
      </w:r>
      <w:proofErr w:type="gramEnd"/>
    </w:p>
    <w:p w14:paraId="65AB9612" w14:textId="77777777" w:rsidR="006314E1" w:rsidRPr="006314E1" w:rsidRDefault="006314E1" w:rsidP="006314E1">
      <w:pPr>
        <w:pStyle w:val="ListParagraph"/>
        <w:numPr>
          <w:ilvl w:val="0"/>
          <w:numId w:val="2"/>
        </w:numPr>
        <w:shd w:val="clear" w:color="auto" w:fill="FFFFFF" w:themeFill="background1"/>
        <w:ind w:left="306" w:hanging="284"/>
        <w:jc w:val="both"/>
        <w:rPr>
          <w:rFonts w:ascii="Arial" w:hAnsi="Arial" w:cs="Arial"/>
          <w:bCs/>
          <w:sz w:val="24"/>
          <w:szCs w:val="24"/>
        </w:rPr>
      </w:pPr>
      <w:r w:rsidRPr="006314E1">
        <w:rPr>
          <w:rFonts w:ascii="Arial" w:hAnsi="Arial" w:cs="Arial"/>
          <w:bCs/>
          <w:sz w:val="24"/>
          <w:szCs w:val="24"/>
        </w:rPr>
        <w:t xml:space="preserve">Supervised the children whilst the family moved </w:t>
      </w:r>
      <w:proofErr w:type="gramStart"/>
      <w:r w:rsidRPr="006314E1">
        <w:rPr>
          <w:rFonts w:ascii="Arial" w:hAnsi="Arial" w:cs="Arial"/>
          <w:bCs/>
          <w:sz w:val="24"/>
          <w:szCs w:val="24"/>
        </w:rPr>
        <w:t>house;</w:t>
      </w:r>
      <w:proofErr w:type="gramEnd"/>
    </w:p>
    <w:p w14:paraId="02A92DAC" w14:textId="77777777" w:rsidR="006314E1" w:rsidRPr="006314E1" w:rsidRDefault="006314E1" w:rsidP="006314E1">
      <w:pPr>
        <w:pStyle w:val="ListParagraph"/>
        <w:numPr>
          <w:ilvl w:val="0"/>
          <w:numId w:val="2"/>
        </w:numPr>
        <w:shd w:val="clear" w:color="auto" w:fill="FFFFFF" w:themeFill="background1"/>
        <w:ind w:left="306" w:hanging="284"/>
        <w:jc w:val="both"/>
        <w:rPr>
          <w:rFonts w:ascii="Arial" w:hAnsi="Arial" w:cs="Arial"/>
          <w:bCs/>
          <w:sz w:val="24"/>
          <w:szCs w:val="24"/>
        </w:rPr>
      </w:pPr>
      <w:r w:rsidRPr="006314E1">
        <w:rPr>
          <w:rFonts w:ascii="Arial" w:hAnsi="Arial" w:cs="Arial"/>
          <w:bCs/>
          <w:sz w:val="24"/>
          <w:szCs w:val="24"/>
        </w:rPr>
        <w:t xml:space="preserve">Accompanied the family to our ‘Play Through Sound Workshop’, ‘Wee Ones Meeting Wise Ones’ Session and our Walk &amp; Talk group. This has given mum an opportunity to meet other mum’s and build up her confidence. It has also provided a safe space for C1 &amp; C2 to interact with other </w:t>
      </w:r>
      <w:proofErr w:type="gramStart"/>
      <w:r w:rsidRPr="006314E1">
        <w:rPr>
          <w:rFonts w:ascii="Arial" w:hAnsi="Arial" w:cs="Arial"/>
          <w:bCs/>
          <w:sz w:val="24"/>
          <w:szCs w:val="24"/>
        </w:rPr>
        <w:t>children;</w:t>
      </w:r>
      <w:proofErr w:type="gramEnd"/>
    </w:p>
    <w:p w14:paraId="2F49E000" w14:textId="77777777" w:rsidR="006314E1" w:rsidRPr="006314E1" w:rsidRDefault="006314E1" w:rsidP="006314E1">
      <w:pPr>
        <w:pStyle w:val="ListParagraph"/>
        <w:numPr>
          <w:ilvl w:val="0"/>
          <w:numId w:val="2"/>
        </w:numPr>
        <w:shd w:val="clear" w:color="auto" w:fill="FFFFFF" w:themeFill="background1"/>
        <w:ind w:left="306" w:hanging="284"/>
        <w:jc w:val="both"/>
        <w:rPr>
          <w:rFonts w:ascii="Arial" w:hAnsi="Arial" w:cs="Arial"/>
          <w:bCs/>
          <w:sz w:val="24"/>
          <w:szCs w:val="24"/>
        </w:rPr>
      </w:pPr>
      <w:r w:rsidRPr="006314E1">
        <w:rPr>
          <w:rFonts w:ascii="Arial" w:hAnsi="Arial" w:cs="Arial"/>
          <w:bCs/>
          <w:sz w:val="24"/>
          <w:szCs w:val="24"/>
        </w:rPr>
        <w:t>Supported mum to enrol C1 at her local nursery in preparation for when he starts school.</w:t>
      </w:r>
    </w:p>
    <w:p w14:paraId="4023228A" w14:textId="77777777" w:rsidR="006314E1" w:rsidRPr="006314E1" w:rsidRDefault="006314E1" w:rsidP="006314E1">
      <w:pPr>
        <w:shd w:val="clear" w:color="auto" w:fill="FFFFFF" w:themeFill="background1"/>
        <w:jc w:val="both"/>
        <w:rPr>
          <w:rFonts w:ascii="Arial" w:hAnsi="Arial" w:cs="Arial"/>
          <w:bCs/>
          <w:sz w:val="24"/>
          <w:szCs w:val="24"/>
        </w:rPr>
      </w:pPr>
    </w:p>
    <w:p w14:paraId="1EF0DE01" w14:textId="77777777" w:rsidR="006314E1" w:rsidRPr="006314E1" w:rsidRDefault="006314E1" w:rsidP="006314E1">
      <w:pPr>
        <w:shd w:val="clear" w:color="auto" w:fill="FFFFFF" w:themeFill="background1"/>
        <w:jc w:val="both"/>
        <w:rPr>
          <w:rFonts w:ascii="Arial" w:hAnsi="Arial" w:cs="Arial"/>
          <w:bCs/>
          <w:sz w:val="24"/>
          <w:szCs w:val="24"/>
        </w:rPr>
      </w:pPr>
      <w:r w:rsidRPr="006314E1">
        <w:rPr>
          <w:rFonts w:ascii="Arial" w:hAnsi="Arial" w:cs="Arial"/>
          <w:bCs/>
          <w:sz w:val="24"/>
          <w:szCs w:val="24"/>
        </w:rPr>
        <w:t>The family have also been provided with children’s clothes from our Clothes Share, an Easter Hamper and Christmas Hamper and a Christmas meal through the FoodShare. We also acquired a pushchair for mum through The Hummingbird Project, so she could get out and about with her children.</w:t>
      </w:r>
    </w:p>
    <w:p w14:paraId="198185FC" w14:textId="77777777" w:rsidR="006314E1" w:rsidRPr="006314E1" w:rsidRDefault="006314E1" w:rsidP="006314E1">
      <w:pPr>
        <w:shd w:val="clear" w:color="auto" w:fill="FFFFFF" w:themeFill="background1"/>
        <w:jc w:val="both"/>
        <w:rPr>
          <w:rFonts w:ascii="Arial" w:hAnsi="Arial" w:cs="Arial"/>
          <w:bCs/>
          <w:sz w:val="24"/>
          <w:szCs w:val="24"/>
        </w:rPr>
      </w:pPr>
    </w:p>
    <w:p w14:paraId="18FDE22D" w14:textId="77777777" w:rsidR="006314E1" w:rsidRPr="006314E1" w:rsidRDefault="006314E1" w:rsidP="006314E1">
      <w:pPr>
        <w:shd w:val="clear" w:color="auto" w:fill="FFFFFF" w:themeFill="background1"/>
        <w:jc w:val="both"/>
        <w:rPr>
          <w:rFonts w:ascii="Arial" w:hAnsi="Arial" w:cs="Arial"/>
          <w:bCs/>
          <w:sz w:val="24"/>
          <w:szCs w:val="24"/>
        </w:rPr>
      </w:pPr>
      <w:r w:rsidRPr="006314E1">
        <w:rPr>
          <w:rFonts w:ascii="Arial" w:hAnsi="Arial" w:cs="Arial"/>
          <w:bCs/>
          <w:sz w:val="24"/>
          <w:szCs w:val="24"/>
        </w:rPr>
        <w:t>Mum said of her volunteer and the Home-Start Team:</w:t>
      </w:r>
    </w:p>
    <w:p w14:paraId="5EDA92B7" w14:textId="77777777" w:rsidR="006314E1" w:rsidRPr="006314E1" w:rsidRDefault="006314E1" w:rsidP="006314E1">
      <w:pPr>
        <w:shd w:val="clear" w:color="auto" w:fill="FFFFFF" w:themeFill="background1"/>
        <w:jc w:val="both"/>
        <w:rPr>
          <w:rFonts w:ascii="Arial" w:hAnsi="Arial" w:cs="Arial"/>
          <w:bCs/>
          <w:i/>
          <w:sz w:val="24"/>
          <w:szCs w:val="24"/>
        </w:rPr>
      </w:pPr>
      <w:r w:rsidRPr="006314E1">
        <w:rPr>
          <w:rFonts w:ascii="Arial" w:hAnsi="Arial" w:cs="Arial"/>
          <w:bCs/>
          <w:i/>
          <w:sz w:val="24"/>
          <w:szCs w:val="24"/>
        </w:rPr>
        <w:t xml:space="preserve">‘It’s really nice when my volunteer comes round, and C1 loves her’. </w:t>
      </w:r>
    </w:p>
    <w:p w14:paraId="023B636E" w14:textId="77777777" w:rsidR="006314E1" w:rsidRPr="006314E1" w:rsidRDefault="006314E1" w:rsidP="006314E1">
      <w:pPr>
        <w:shd w:val="clear" w:color="auto" w:fill="FFFFFF" w:themeFill="background1"/>
        <w:jc w:val="both"/>
        <w:rPr>
          <w:rFonts w:ascii="Arial" w:hAnsi="Arial" w:cs="Arial"/>
          <w:bCs/>
          <w:i/>
          <w:sz w:val="24"/>
          <w:szCs w:val="24"/>
        </w:rPr>
      </w:pPr>
      <w:r w:rsidRPr="006314E1">
        <w:rPr>
          <w:rFonts w:ascii="Arial" w:hAnsi="Arial" w:cs="Arial"/>
          <w:bCs/>
          <w:i/>
          <w:sz w:val="24"/>
          <w:szCs w:val="24"/>
        </w:rPr>
        <w:t>‘My volunteer’s visits are something to look forward to, as I can have some adult conversation’.</w:t>
      </w:r>
    </w:p>
    <w:p w14:paraId="3B622A7C" w14:textId="77777777" w:rsidR="006314E1" w:rsidRPr="006314E1" w:rsidRDefault="006314E1" w:rsidP="006314E1">
      <w:pPr>
        <w:shd w:val="clear" w:color="auto" w:fill="FFFFFF" w:themeFill="background1"/>
        <w:jc w:val="both"/>
        <w:rPr>
          <w:rFonts w:ascii="Arial" w:hAnsi="Arial" w:cs="Arial"/>
          <w:bCs/>
          <w:i/>
          <w:sz w:val="24"/>
          <w:szCs w:val="24"/>
        </w:rPr>
      </w:pPr>
      <w:r w:rsidRPr="006314E1">
        <w:rPr>
          <w:rFonts w:ascii="Arial" w:hAnsi="Arial" w:cs="Arial"/>
          <w:bCs/>
          <w:i/>
          <w:sz w:val="24"/>
          <w:szCs w:val="24"/>
        </w:rPr>
        <w:t>‘They are really friendly and helpful’.</w:t>
      </w:r>
    </w:p>
    <w:p w14:paraId="4004A161" w14:textId="77777777" w:rsidR="006314E1" w:rsidRPr="006314E1" w:rsidRDefault="006314E1" w:rsidP="006314E1">
      <w:pPr>
        <w:shd w:val="clear" w:color="auto" w:fill="FFFFFF" w:themeFill="background1"/>
        <w:jc w:val="both"/>
        <w:rPr>
          <w:rFonts w:ascii="Arial" w:hAnsi="Arial" w:cs="Arial"/>
          <w:bCs/>
          <w:sz w:val="24"/>
          <w:szCs w:val="24"/>
        </w:rPr>
      </w:pPr>
      <w:r w:rsidRPr="006314E1">
        <w:rPr>
          <w:rFonts w:ascii="Arial" w:hAnsi="Arial" w:cs="Arial"/>
          <w:bCs/>
          <w:i/>
          <w:sz w:val="24"/>
          <w:szCs w:val="24"/>
        </w:rPr>
        <w:t>‘I am really grateful for their help’.</w:t>
      </w:r>
      <w:r w:rsidRPr="006314E1">
        <w:rPr>
          <w:rFonts w:ascii="Arial" w:hAnsi="Arial" w:cs="Arial"/>
          <w:bCs/>
          <w:sz w:val="24"/>
          <w:szCs w:val="24"/>
        </w:rPr>
        <w:t xml:space="preserve">   </w:t>
      </w:r>
    </w:p>
    <w:p w14:paraId="0CAFD7EA" w14:textId="77777777" w:rsidR="006314E1" w:rsidRPr="006314E1" w:rsidRDefault="006314E1" w:rsidP="006314E1">
      <w:pPr>
        <w:shd w:val="clear" w:color="auto" w:fill="FFFFFF" w:themeFill="background1"/>
        <w:jc w:val="both"/>
        <w:rPr>
          <w:rFonts w:ascii="Arial" w:hAnsi="Arial" w:cs="Arial"/>
          <w:bCs/>
          <w:sz w:val="24"/>
          <w:szCs w:val="24"/>
        </w:rPr>
      </w:pPr>
    </w:p>
    <w:p w14:paraId="50FADF09" w14:textId="77777777" w:rsidR="006314E1" w:rsidRPr="006314E1" w:rsidRDefault="006314E1" w:rsidP="006314E1">
      <w:pPr>
        <w:shd w:val="clear" w:color="auto" w:fill="FFFFFF" w:themeFill="background1"/>
        <w:jc w:val="both"/>
        <w:rPr>
          <w:rFonts w:ascii="Arial" w:hAnsi="Arial" w:cs="Arial"/>
          <w:b/>
          <w:bCs/>
          <w:sz w:val="24"/>
          <w:szCs w:val="24"/>
          <w:u w:val="single"/>
        </w:rPr>
      </w:pPr>
      <w:proofErr w:type="spellStart"/>
      <w:r w:rsidRPr="006314E1">
        <w:rPr>
          <w:rFonts w:ascii="Arial" w:hAnsi="Arial" w:cs="Arial"/>
          <w:b/>
          <w:bCs/>
          <w:sz w:val="24"/>
          <w:szCs w:val="24"/>
          <w:u w:val="single"/>
        </w:rPr>
        <w:t>Dued’O</w:t>
      </w:r>
      <w:proofErr w:type="spellEnd"/>
      <w:r w:rsidRPr="006314E1">
        <w:rPr>
          <w:rFonts w:ascii="Arial" w:hAnsi="Arial" w:cs="Arial"/>
          <w:b/>
          <w:bCs/>
          <w:sz w:val="24"/>
          <w:szCs w:val="24"/>
          <w:u w:val="single"/>
        </w:rPr>
        <w:t xml:space="preserve"> Case Study </w:t>
      </w:r>
    </w:p>
    <w:p w14:paraId="434B2A7F" w14:textId="77777777" w:rsidR="006314E1" w:rsidRPr="006314E1" w:rsidRDefault="006314E1" w:rsidP="006314E1">
      <w:pPr>
        <w:shd w:val="clear" w:color="auto" w:fill="FFFFFF" w:themeFill="background1"/>
        <w:jc w:val="both"/>
        <w:rPr>
          <w:rFonts w:ascii="Arial" w:hAnsi="Arial" w:cs="Arial"/>
          <w:bCs/>
          <w:sz w:val="24"/>
          <w:szCs w:val="24"/>
        </w:rPr>
      </w:pPr>
    </w:p>
    <w:p w14:paraId="35AA15E4" w14:textId="77777777" w:rsidR="006314E1" w:rsidRPr="006314E1" w:rsidRDefault="006314E1" w:rsidP="006314E1">
      <w:pPr>
        <w:shd w:val="clear" w:color="auto" w:fill="FFFFFF" w:themeFill="background1"/>
        <w:jc w:val="both"/>
        <w:rPr>
          <w:rFonts w:ascii="Arial" w:hAnsi="Arial" w:cs="Arial"/>
          <w:bCs/>
          <w:sz w:val="24"/>
          <w:szCs w:val="24"/>
        </w:rPr>
      </w:pPr>
      <w:proofErr w:type="spellStart"/>
      <w:r w:rsidRPr="006314E1">
        <w:rPr>
          <w:rFonts w:ascii="Arial" w:hAnsi="Arial" w:cs="Arial"/>
          <w:bCs/>
          <w:sz w:val="24"/>
          <w:szCs w:val="24"/>
        </w:rPr>
        <w:t>Deud’O</w:t>
      </w:r>
      <w:proofErr w:type="spellEnd"/>
      <w:r w:rsidRPr="006314E1">
        <w:rPr>
          <w:rFonts w:ascii="Arial" w:hAnsi="Arial" w:cs="Arial"/>
          <w:bCs/>
          <w:sz w:val="24"/>
          <w:szCs w:val="24"/>
        </w:rPr>
        <w:t xml:space="preserve"> is a Spoken Word Creative writing group that helps young people aged 11 – 18 years gain confidence in creative writing, poetry and performing spoken word. </w:t>
      </w:r>
    </w:p>
    <w:p w14:paraId="591697CE" w14:textId="77777777" w:rsidR="006314E1" w:rsidRPr="006314E1" w:rsidRDefault="006314E1" w:rsidP="006314E1">
      <w:pPr>
        <w:shd w:val="clear" w:color="auto" w:fill="FFFFFF" w:themeFill="background1"/>
        <w:jc w:val="both"/>
        <w:rPr>
          <w:rFonts w:ascii="Arial" w:hAnsi="Arial" w:cs="Arial"/>
          <w:bCs/>
          <w:sz w:val="24"/>
          <w:szCs w:val="24"/>
        </w:rPr>
      </w:pPr>
      <w:r w:rsidRPr="006314E1">
        <w:rPr>
          <w:rFonts w:ascii="Arial" w:hAnsi="Arial" w:cs="Arial"/>
          <w:bCs/>
          <w:sz w:val="24"/>
          <w:szCs w:val="24"/>
        </w:rPr>
        <w:t xml:space="preserve">The session </w:t>
      </w:r>
      <w:proofErr w:type="gramStart"/>
      <w:r w:rsidRPr="006314E1">
        <w:rPr>
          <w:rFonts w:ascii="Arial" w:hAnsi="Arial" w:cs="Arial"/>
          <w:bCs/>
          <w:sz w:val="24"/>
          <w:szCs w:val="24"/>
        </w:rPr>
        <w:t>use</w:t>
      </w:r>
      <w:proofErr w:type="gramEnd"/>
      <w:r w:rsidRPr="006314E1">
        <w:rPr>
          <w:rFonts w:ascii="Arial" w:hAnsi="Arial" w:cs="Arial"/>
          <w:bCs/>
          <w:sz w:val="24"/>
          <w:szCs w:val="24"/>
        </w:rPr>
        <w:t xml:space="preserve"> various media (writing prompts, photos, video, music, nature walks) to encourage participants to improve self-expression in a way that promotes greater feelings of well-being and confidence. </w:t>
      </w:r>
    </w:p>
    <w:p w14:paraId="52CA9AB8" w14:textId="77777777" w:rsidR="006314E1" w:rsidRPr="006314E1" w:rsidRDefault="006314E1" w:rsidP="006314E1">
      <w:pPr>
        <w:shd w:val="clear" w:color="auto" w:fill="FFFFFF" w:themeFill="background1"/>
        <w:jc w:val="both"/>
        <w:rPr>
          <w:rFonts w:ascii="Arial" w:hAnsi="Arial" w:cs="Arial"/>
          <w:bCs/>
          <w:sz w:val="24"/>
          <w:szCs w:val="24"/>
        </w:rPr>
      </w:pPr>
    </w:p>
    <w:p w14:paraId="419E595D" w14:textId="77777777" w:rsidR="006314E1" w:rsidRPr="006314E1" w:rsidRDefault="006314E1" w:rsidP="006314E1">
      <w:pPr>
        <w:jc w:val="both"/>
        <w:rPr>
          <w:rFonts w:ascii="Arial" w:hAnsi="Arial" w:cs="Arial"/>
          <w:sz w:val="24"/>
          <w:szCs w:val="24"/>
        </w:rPr>
      </w:pPr>
      <w:r w:rsidRPr="006314E1">
        <w:rPr>
          <w:rFonts w:ascii="Arial" w:hAnsi="Arial" w:cs="Arial"/>
          <w:sz w:val="24"/>
          <w:szCs w:val="24"/>
        </w:rPr>
        <w:t xml:space="preserve">Young people who attend these sessions tend to be shy, introverts, or have social, cultural barriers, disabilities, or challenging personal circumstances that hinder them joining in other community activities. </w:t>
      </w:r>
    </w:p>
    <w:p w14:paraId="72D71A6D" w14:textId="77777777" w:rsidR="006314E1" w:rsidRPr="006314E1" w:rsidRDefault="006314E1" w:rsidP="006314E1">
      <w:pPr>
        <w:jc w:val="both"/>
        <w:rPr>
          <w:rFonts w:ascii="Arial" w:hAnsi="Arial" w:cs="Arial"/>
          <w:sz w:val="24"/>
          <w:szCs w:val="24"/>
        </w:rPr>
      </w:pPr>
    </w:p>
    <w:p w14:paraId="411DB90A" w14:textId="77777777" w:rsidR="006314E1" w:rsidRPr="006314E1" w:rsidRDefault="006314E1" w:rsidP="006314E1">
      <w:pPr>
        <w:jc w:val="both"/>
        <w:rPr>
          <w:rFonts w:ascii="Arial" w:hAnsi="Arial" w:cs="Arial"/>
          <w:sz w:val="24"/>
          <w:szCs w:val="24"/>
        </w:rPr>
      </w:pPr>
      <w:proofErr w:type="spellStart"/>
      <w:r w:rsidRPr="006314E1">
        <w:rPr>
          <w:rFonts w:ascii="Arial" w:hAnsi="Arial" w:cs="Arial"/>
          <w:sz w:val="24"/>
          <w:szCs w:val="24"/>
        </w:rPr>
        <w:t>Deud’O</w:t>
      </w:r>
      <w:proofErr w:type="spellEnd"/>
      <w:r w:rsidRPr="006314E1">
        <w:rPr>
          <w:rFonts w:ascii="Arial" w:hAnsi="Arial" w:cs="Arial"/>
          <w:sz w:val="24"/>
          <w:szCs w:val="24"/>
        </w:rPr>
        <w:t xml:space="preserve"> sessions are a safe space </w:t>
      </w:r>
      <w:proofErr w:type="gramStart"/>
      <w:r w:rsidRPr="006314E1">
        <w:rPr>
          <w:rFonts w:ascii="Arial" w:hAnsi="Arial" w:cs="Arial"/>
          <w:sz w:val="24"/>
          <w:szCs w:val="24"/>
        </w:rPr>
        <w:t>to:</w:t>
      </w:r>
      <w:proofErr w:type="gramEnd"/>
      <w:r w:rsidRPr="006314E1">
        <w:rPr>
          <w:rFonts w:ascii="Arial" w:hAnsi="Arial" w:cs="Arial"/>
          <w:sz w:val="24"/>
          <w:szCs w:val="24"/>
        </w:rPr>
        <w:t xml:space="preserve"> share inner feelings that are difficult to express at home; unburden their frustrations about difficulties at school or home; join in discussions or writing about subjects that might get skipped in the school curriculum. </w:t>
      </w:r>
    </w:p>
    <w:p w14:paraId="2C508EC6" w14:textId="77777777" w:rsidR="006314E1" w:rsidRPr="006314E1" w:rsidRDefault="006314E1" w:rsidP="006314E1">
      <w:pPr>
        <w:jc w:val="both"/>
        <w:rPr>
          <w:rFonts w:ascii="Arial" w:hAnsi="Arial" w:cs="Arial"/>
          <w:sz w:val="24"/>
          <w:szCs w:val="24"/>
        </w:rPr>
      </w:pPr>
      <w:r w:rsidRPr="006314E1">
        <w:rPr>
          <w:rFonts w:ascii="Arial" w:hAnsi="Arial" w:cs="Arial"/>
          <w:sz w:val="24"/>
          <w:szCs w:val="24"/>
        </w:rPr>
        <w:t xml:space="preserve">Previous participant questionnaires repeatedly show attendees leave feeling happier, more </w:t>
      </w:r>
      <w:proofErr w:type="gramStart"/>
      <w:r w:rsidRPr="006314E1">
        <w:rPr>
          <w:rFonts w:ascii="Arial" w:hAnsi="Arial" w:cs="Arial"/>
          <w:sz w:val="24"/>
          <w:szCs w:val="24"/>
        </w:rPr>
        <w:t>positive</w:t>
      </w:r>
      <w:proofErr w:type="gramEnd"/>
      <w:r w:rsidRPr="006314E1">
        <w:rPr>
          <w:rFonts w:ascii="Arial" w:hAnsi="Arial" w:cs="Arial"/>
          <w:sz w:val="24"/>
          <w:szCs w:val="24"/>
        </w:rPr>
        <w:t xml:space="preserve"> and more confident. Attendees continue to report this at sessions.</w:t>
      </w:r>
    </w:p>
    <w:p w14:paraId="2982091D" w14:textId="77777777" w:rsidR="006314E1" w:rsidRPr="006314E1" w:rsidRDefault="006314E1" w:rsidP="006314E1">
      <w:pPr>
        <w:jc w:val="both"/>
        <w:rPr>
          <w:rFonts w:ascii="Arial" w:hAnsi="Arial" w:cs="Arial"/>
          <w:sz w:val="24"/>
          <w:szCs w:val="24"/>
        </w:rPr>
      </w:pPr>
    </w:p>
    <w:p w14:paraId="7CA46670" w14:textId="77777777" w:rsidR="006314E1" w:rsidRPr="006314E1" w:rsidRDefault="006314E1" w:rsidP="006314E1">
      <w:pPr>
        <w:jc w:val="both"/>
        <w:rPr>
          <w:rFonts w:ascii="Arial" w:hAnsi="Arial" w:cs="Arial"/>
          <w:sz w:val="24"/>
          <w:szCs w:val="24"/>
        </w:rPr>
      </w:pPr>
      <w:r w:rsidRPr="006314E1">
        <w:rPr>
          <w:rFonts w:ascii="Arial" w:hAnsi="Arial" w:cs="Arial"/>
          <w:sz w:val="24"/>
          <w:szCs w:val="24"/>
        </w:rPr>
        <w:t xml:space="preserve">Child X is one such participant, who exemplifies the ethos of how </w:t>
      </w:r>
      <w:proofErr w:type="spellStart"/>
      <w:r w:rsidRPr="006314E1">
        <w:rPr>
          <w:rFonts w:ascii="Arial" w:hAnsi="Arial" w:cs="Arial"/>
          <w:sz w:val="24"/>
          <w:szCs w:val="24"/>
        </w:rPr>
        <w:t>Deud’O</w:t>
      </w:r>
      <w:proofErr w:type="spellEnd"/>
      <w:r w:rsidRPr="006314E1">
        <w:rPr>
          <w:rFonts w:ascii="Arial" w:hAnsi="Arial" w:cs="Arial"/>
          <w:sz w:val="24"/>
          <w:szCs w:val="24"/>
        </w:rPr>
        <w:t xml:space="preserve"> brings confidence through creativity and expression. Child X joined the sessions as a quiet, thoughtful person, with a keen interest in writing, and since becoming a long-standing participant has become more confident poet and has engaged more fully with the community:</w:t>
      </w:r>
    </w:p>
    <w:p w14:paraId="49FACCC6" w14:textId="77777777" w:rsidR="006314E1" w:rsidRPr="006314E1" w:rsidRDefault="006314E1" w:rsidP="006314E1">
      <w:pPr>
        <w:jc w:val="both"/>
        <w:rPr>
          <w:rFonts w:ascii="Arial" w:hAnsi="Arial" w:cs="Arial"/>
          <w:sz w:val="24"/>
          <w:szCs w:val="24"/>
        </w:rPr>
      </w:pPr>
    </w:p>
    <w:p w14:paraId="358EABF6" w14:textId="77777777" w:rsidR="006314E1" w:rsidRPr="006314E1" w:rsidRDefault="006314E1" w:rsidP="006314E1">
      <w:pPr>
        <w:pStyle w:val="ListParagraph"/>
        <w:numPr>
          <w:ilvl w:val="0"/>
          <w:numId w:val="3"/>
        </w:numPr>
        <w:ind w:left="447" w:hanging="283"/>
        <w:jc w:val="both"/>
        <w:rPr>
          <w:rFonts w:ascii="Arial" w:hAnsi="Arial" w:cs="Arial"/>
          <w:sz w:val="24"/>
          <w:szCs w:val="24"/>
        </w:rPr>
      </w:pPr>
      <w:r w:rsidRPr="006314E1">
        <w:rPr>
          <w:rFonts w:ascii="Arial" w:hAnsi="Arial" w:cs="Arial"/>
          <w:sz w:val="24"/>
          <w:szCs w:val="24"/>
        </w:rPr>
        <w:t xml:space="preserve">producing and self-published a complete pamphlet collection of poems and sharing them with friends, family, and the Young Creative’s </w:t>
      </w:r>
      <w:proofErr w:type="gramStart"/>
      <w:r w:rsidRPr="006314E1">
        <w:rPr>
          <w:rFonts w:ascii="Arial" w:hAnsi="Arial" w:cs="Arial"/>
          <w:sz w:val="24"/>
          <w:szCs w:val="24"/>
        </w:rPr>
        <w:t>group</w:t>
      </w:r>
      <w:proofErr w:type="gramEnd"/>
    </w:p>
    <w:p w14:paraId="3D67C2A7" w14:textId="77777777" w:rsidR="006314E1" w:rsidRPr="006314E1" w:rsidRDefault="006314E1" w:rsidP="006314E1">
      <w:pPr>
        <w:pStyle w:val="ListParagraph"/>
        <w:numPr>
          <w:ilvl w:val="0"/>
          <w:numId w:val="3"/>
        </w:numPr>
        <w:ind w:left="447" w:hanging="283"/>
        <w:jc w:val="both"/>
        <w:rPr>
          <w:rFonts w:ascii="Arial" w:hAnsi="Arial" w:cs="Arial"/>
          <w:sz w:val="24"/>
          <w:szCs w:val="24"/>
        </w:rPr>
      </w:pPr>
      <w:r w:rsidRPr="006314E1">
        <w:rPr>
          <w:rFonts w:ascii="Arial" w:hAnsi="Arial" w:cs="Arial"/>
          <w:sz w:val="24"/>
          <w:szCs w:val="24"/>
        </w:rPr>
        <w:t xml:space="preserve">fundraising (via self-promotion/copies of the pamphlet) </w:t>
      </w:r>
    </w:p>
    <w:p w14:paraId="50A342AE" w14:textId="77777777" w:rsidR="006314E1" w:rsidRPr="006314E1" w:rsidRDefault="006314E1" w:rsidP="006314E1">
      <w:pPr>
        <w:pStyle w:val="ListParagraph"/>
        <w:numPr>
          <w:ilvl w:val="0"/>
          <w:numId w:val="3"/>
        </w:numPr>
        <w:ind w:left="447" w:hanging="283"/>
        <w:jc w:val="both"/>
        <w:rPr>
          <w:rFonts w:ascii="Arial" w:hAnsi="Arial" w:cs="Arial"/>
          <w:sz w:val="24"/>
          <w:szCs w:val="24"/>
        </w:rPr>
      </w:pPr>
      <w:r w:rsidRPr="006314E1">
        <w:rPr>
          <w:rFonts w:ascii="Arial" w:hAnsi="Arial" w:cs="Arial"/>
          <w:sz w:val="24"/>
          <w:szCs w:val="24"/>
        </w:rPr>
        <w:t>performing poetry on stage at a Bangor University fundraiser festival (</w:t>
      </w:r>
      <w:proofErr w:type="spellStart"/>
      <w:r w:rsidRPr="006314E1">
        <w:rPr>
          <w:rFonts w:ascii="Arial" w:hAnsi="Arial" w:cs="Arial"/>
          <w:sz w:val="24"/>
          <w:szCs w:val="24"/>
        </w:rPr>
        <w:t>Draig</w:t>
      </w:r>
      <w:proofErr w:type="spellEnd"/>
      <w:r w:rsidRPr="006314E1">
        <w:rPr>
          <w:rFonts w:ascii="Arial" w:hAnsi="Arial" w:cs="Arial"/>
          <w:sz w:val="24"/>
          <w:szCs w:val="24"/>
        </w:rPr>
        <w:t xml:space="preserve"> Beats)</w:t>
      </w:r>
    </w:p>
    <w:p w14:paraId="2241E807" w14:textId="77777777" w:rsidR="006314E1" w:rsidRPr="006314E1" w:rsidRDefault="006314E1" w:rsidP="006314E1">
      <w:pPr>
        <w:pStyle w:val="ListParagraph"/>
        <w:numPr>
          <w:ilvl w:val="0"/>
          <w:numId w:val="3"/>
        </w:numPr>
        <w:ind w:left="447" w:hanging="283"/>
        <w:jc w:val="both"/>
        <w:rPr>
          <w:rFonts w:ascii="Arial" w:hAnsi="Arial" w:cs="Arial"/>
          <w:sz w:val="24"/>
          <w:szCs w:val="24"/>
        </w:rPr>
      </w:pPr>
      <w:r w:rsidRPr="006314E1">
        <w:rPr>
          <w:rFonts w:ascii="Arial" w:hAnsi="Arial" w:cs="Arial"/>
          <w:sz w:val="24"/>
          <w:szCs w:val="24"/>
        </w:rPr>
        <w:t xml:space="preserve">accepting a paid slot at the local spoken word night alongside seasoned spoken word </w:t>
      </w:r>
      <w:proofErr w:type="gramStart"/>
      <w:r w:rsidRPr="006314E1">
        <w:rPr>
          <w:rFonts w:ascii="Arial" w:hAnsi="Arial" w:cs="Arial"/>
          <w:sz w:val="24"/>
          <w:szCs w:val="24"/>
        </w:rPr>
        <w:t>performers</w:t>
      </w:r>
      <w:proofErr w:type="gramEnd"/>
    </w:p>
    <w:p w14:paraId="556F0DB6" w14:textId="77777777" w:rsidR="006314E1" w:rsidRPr="006314E1" w:rsidRDefault="006314E1" w:rsidP="006314E1">
      <w:pPr>
        <w:jc w:val="both"/>
        <w:rPr>
          <w:rFonts w:ascii="Arial" w:hAnsi="Arial" w:cs="Arial"/>
          <w:sz w:val="24"/>
          <w:szCs w:val="24"/>
        </w:rPr>
      </w:pPr>
    </w:p>
    <w:p w14:paraId="206DEFA9" w14:textId="77777777" w:rsidR="006314E1" w:rsidRPr="006314E1" w:rsidRDefault="006314E1" w:rsidP="006314E1">
      <w:pPr>
        <w:jc w:val="both"/>
        <w:rPr>
          <w:rFonts w:ascii="Arial" w:hAnsi="Arial" w:cs="Arial"/>
          <w:sz w:val="24"/>
          <w:szCs w:val="24"/>
        </w:rPr>
      </w:pPr>
      <w:r w:rsidRPr="006314E1">
        <w:rPr>
          <w:rFonts w:ascii="Arial" w:hAnsi="Arial" w:cs="Arial"/>
          <w:sz w:val="24"/>
          <w:szCs w:val="24"/>
        </w:rPr>
        <w:t xml:space="preserve">These successes and hurdles overcome by Child X have also inspired other members of the group to think more seriously about their writing, </w:t>
      </w:r>
      <w:proofErr w:type="gramStart"/>
      <w:r w:rsidRPr="006314E1">
        <w:rPr>
          <w:rFonts w:ascii="Arial" w:hAnsi="Arial" w:cs="Arial"/>
          <w:sz w:val="24"/>
          <w:szCs w:val="24"/>
        </w:rPr>
        <w:t>editing</w:t>
      </w:r>
      <w:proofErr w:type="gramEnd"/>
      <w:r w:rsidRPr="006314E1">
        <w:rPr>
          <w:rFonts w:ascii="Arial" w:hAnsi="Arial" w:cs="Arial"/>
          <w:sz w:val="24"/>
          <w:szCs w:val="24"/>
        </w:rPr>
        <w:t xml:space="preserve"> and entering work into competitions and applying for mentoring and funding to be more creative on a longer-term basis. It </w:t>
      </w:r>
      <w:proofErr w:type="gramStart"/>
      <w:r w:rsidRPr="006314E1">
        <w:rPr>
          <w:rFonts w:ascii="Arial" w:hAnsi="Arial" w:cs="Arial"/>
          <w:sz w:val="24"/>
          <w:szCs w:val="24"/>
        </w:rPr>
        <w:t>bring</w:t>
      </w:r>
      <w:proofErr w:type="gramEnd"/>
      <w:r w:rsidRPr="006314E1">
        <w:rPr>
          <w:rFonts w:ascii="Arial" w:hAnsi="Arial" w:cs="Arial"/>
          <w:sz w:val="24"/>
          <w:szCs w:val="24"/>
        </w:rPr>
        <w:t xml:space="preserve"> cycles of positivity and increases confidence of newer or younger members of the group.</w:t>
      </w:r>
    </w:p>
    <w:p w14:paraId="348FF97E" w14:textId="77777777" w:rsidR="006314E1" w:rsidRPr="006314E1" w:rsidRDefault="006314E1" w:rsidP="006314E1">
      <w:pPr>
        <w:shd w:val="clear" w:color="auto" w:fill="FFFFFF" w:themeFill="background1"/>
        <w:jc w:val="both"/>
        <w:rPr>
          <w:rFonts w:ascii="Arial" w:hAnsi="Arial" w:cs="Arial"/>
          <w:bCs/>
          <w:sz w:val="24"/>
          <w:szCs w:val="24"/>
        </w:rPr>
      </w:pPr>
    </w:p>
    <w:p w14:paraId="12631B1C" w14:textId="77777777" w:rsidR="006314E1" w:rsidRPr="006314E1" w:rsidRDefault="006314E1" w:rsidP="006314E1">
      <w:pPr>
        <w:jc w:val="both"/>
        <w:rPr>
          <w:rFonts w:ascii="Arial" w:hAnsi="Arial" w:cs="Arial"/>
          <w:b/>
          <w:sz w:val="24"/>
          <w:szCs w:val="24"/>
        </w:rPr>
      </w:pPr>
      <w:r w:rsidRPr="006314E1">
        <w:rPr>
          <w:rFonts w:ascii="Arial" w:hAnsi="Arial" w:cs="Arial"/>
          <w:b/>
          <w:sz w:val="24"/>
          <w:szCs w:val="24"/>
        </w:rPr>
        <w:t>Outcomes</w:t>
      </w:r>
    </w:p>
    <w:p w14:paraId="7F13CDD2" w14:textId="77777777" w:rsidR="006314E1" w:rsidRPr="006314E1" w:rsidRDefault="006314E1" w:rsidP="006314E1">
      <w:pPr>
        <w:pStyle w:val="ListParagraph"/>
        <w:numPr>
          <w:ilvl w:val="0"/>
          <w:numId w:val="4"/>
        </w:numPr>
        <w:ind w:left="306" w:hanging="284"/>
        <w:jc w:val="both"/>
        <w:rPr>
          <w:rFonts w:ascii="Arial" w:hAnsi="Arial" w:cs="Arial"/>
          <w:sz w:val="24"/>
          <w:szCs w:val="24"/>
        </w:rPr>
      </w:pPr>
      <w:r w:rsidRPr="006314E1">
        <w:rPr>
          <w:rFonts w:ascii="Arial" w:hAnsi="Arial" w:cs="Arial"/>
          <w:sz w:val="24"/>
          <w:szCs w:val="24"/>
        </w:rPr>
        <w:t>greater confidence and self-expression</w:t>
      </w:r>
    </w:p>
    <w:p w14:paraId="35CBEA86" w14:textId="77777777" w:rsidR="006314E1" w:rsidRPr="006314E1" w:rsidRDefault="006314E1" w:rsidP="006314E1">
      <w:pPr>
        <w:pStyle w:val="ListParagraph"/>
        <w:numPr>
          <w:ilvl w:val="0"/>
          <w:numId w:val="4"/>
        </w:numPr>
        <w:ind w:left="306" w:hanging="284"/>
        <w:jc w:val="both"/>
        <w:rPr>
          <w:rFonts w:ascii="Arial" w:hAnsi="Arial" w:cs="Arial"/>
          <w:sz w:val="24"/>
          <w:szCs w:val="24"/>
        </w:rPr>
      </w:pPr>
      <w:r w:rsidRPr="006314E1">
        <w:rPr>
          <w:rFonts w:ascii="Arial" w:hAnsi="Arial" w:cs="Arial"/>
          <w:sz w:val="24"/>
          <w:szCs w:val="24"/>
        </w:rPr>
        <w:t>better expression (in both English and Welsh)</w:t>
      </w:r>
    </w:p>
    <w:p w14:paraId="6AF0EC9F" w14:textId="77777777" w:rsidR="006314E1" w:rsidRPr="006314E1" w:rsidRDefault="006314E1" w:rsidP="006314E1">
      <w:pPr>
        <w:pStyle w:val="ListParagraph"/>
        <w:numPr>
          <w:ilvl w:val="0"/>
          <w:numId w:val="4"/>
        </w:numPr>
        <w:ind w:left="306" w:hanging="284"/>
        <w:jc w:val="both"/>
        <w:rPr>
          <w:rFonts w:ascii="Arial" w:hAnsi="Arial" w:cs="Arial"/>
          <w:sz w:val="24"/>
          <w:szCs w:val="24"/>
        </w:rPr>
      </w:pPr>
      <w:r w:rsidRPr="006314E1">
        <w:rPr>
          <w:rFonts w:ascii="Arial" w:hAnsi="Arial" w:cs="Arial"/>
          <w:sz w:val="24"/>
          <w:szCs w:val="24"/>
        </w:rPr>
        <w:t>more fluent writing and more fluid thoughts</w:t>
      </w:r>
    </w:p>
    <w:p w14:paraId="37B276B7" w14:textId="77777777" w:rsidR="006314E1" w:rsidRPr="006314E1" w:rsidRDefault="006314E1" w:rsidP="006314E1">
      <w:pPr>
        <w:pStyle w:val="ListParagraph"/>
        <w:numPr>
          <w:ilvl w:val="0"/>
          <w:numId w:val="4"/>
        </w:numPr>
        <w:ind w:left="306" w:hanging="284"/>
        <w:jc w:val="both"/>
        <w:rPr>
          <w:rFonts w:ascii="Arial" w:hAnsi="Arial" w:cs="Arial"/>
          <w:sz w:val="24"/>
          <w:szCs w:val="24"/>
        </w:rPr>
      </w:pPr>
      <w:r w:rsidRPr="006314E1">
        <w:rPr>
          <w:rFonts w:ascii="Arial" w:hAnsi="Arial" w:cs="Arial"/>
          <w:sz w:val="24"/>
          <w:szCs w:val="24"/>
        </w:rPr>
        <w:t>bringing new creative work to other audiences and other parts of the community</w:t>
      </w:r>
    </w:p>
    <w:p w14:paraId="54811422" w14:textId="77777777" w:rsidR="006314E1" w:rsidRPr="006314E1" w:rsidRDefault="006314E1" w:rsidP="006314E1">
      <w:pPr>
        <w:pStyle w:val="ListParagraph"/>
        <w:numPr>
          <w:ilvl w:val="0"/>
          <w:numId w:val="4"/>
        </w:numPr>
        <w:ind w:left="306" w:hanging="284"/>
        <w:jc w:val="both"/>
        <w:rPr>
          <w:rFonts w:ascii="Arial" w:hAnsi="Arial" w:cs="Arial"/>
          <w:sz w:val="24"/>
          <w:szCs w:val="24"/>
        </w:rPr>
      </w:pPr>
      <w:r w:rsidRPr="006314E1">
        <w:rPr>
          <w:rFonts w:ascii="Arial" w:hAnsi="Arial" w:cs="Arial"/>
          <w:sz w:val="24"/>
          <w:szCs w:val="24"/>
        </w:rPr>
        <w:t xml:space="preserve">the sharing of personal experiences that increases community empathy and understanding of life experiences of </w:t>
      </w:r>
      <w:proofErr w:type="gramStart"/>
      <w:r w:rsidRPr="006314E1">
        <w:rPr>
          <w:rFonts w:ascii="Arial" w:hAnsi="Arial" w:cs="Arial"/>
          <w:sz w:val="24"/>
          <w:szCs w:val="24"/>
        </w:rPr>
        <w:t>others</w:t>
      </w:r>
      <w:proofErr w:type="gramEnd"/>
    </w:p>
    <w:p w14:paraId="76EE4B64" w14:textId="77777777" w:rsidR="006314E1" w:rsidRPr="006314E1" w:rsidRDefault="006314E1" w:rsidP="006314E1">
      <w:pPr>
        <w:pStyle w:val="ListParagraph"/>
        <w:numPr>
          <w:ilvl w:val="0"/>
          <w:numId w:val="4"/>
        </w:numPr>
        <w:ind w:left="306" w:hanging="284"/>
        <w:jc w:val="both"/>
        <w:rPr>
          <w:rFonts w:ascii="Arial" w:hAnsi="Arial" w:cs="Arial"/>
          <w:sz w:val="24"/>
          <w:szCs w:val="24"/>
        </w:rPr>
      </w:pPr>
      <w:r w:rsidRPr="006314E1">
        <w:rPr>
          <w:rFonts w:ascii="Arial" w:hAnsi="Arial" w:cs="Arial"/>
          <w:sz w:val="24"/>
          <w:szCs w:val="24"/>
        </w:rPr>
        <w:t xml:space="preserve">the opportunity to work with other poets in the community / shared creative </w:t>
      </w:r>
      <w:proofErr w:type="gramStart"/>
      <w:r w:rsidRPr="006314E1">
        <w:rPr>
          <w:rFonts w:ascii="Arial" w:hAnsi="Arial" w:cs="Arial"/>
          <w:sz w:val="24"/>
          <w:szCs w:val="24"/>
        </w:rPr>
        <w:t>outputs</w:t>
      </w:r>
      <w:proofErr w:type="gramEnd"/>
      <w:r w:rsidRPr="006314E1">
        <w:rPr>
          <w:rFonts w:ascii="Arial" w:hAnsi="Arial" w:cs="Arial"/>
          <w:sz w:val="24"/>
          <w:szCs w:val="24"/>
        </w:rPr>
        <w:t xml:space="preserve"> </w:t>
      </w:r>
    </w:p>
    <w:p w14:paraId="2ECF42E0" w14:textId="77777777" w:rsidR="006314E1" w:rsidRPr="006314E1" w:rsidRDefault="006314E1" w:rsidP="006314E1">
      <w:pPr>
        <w:shd w:val="clear" w:color="auto" w:fill="FFFFFF" w:themeFill="background1"/>
        <w:jc w:val="both"/>
        <w:rPr>
          <w:rFonts w:ascii="Arial" w:hAnsi="Arial" w:cs="Arial"/>
          <w:bCs/>
          <w:sz w:val="24"/>
          <w:szCs w:val="24"/>
        </w:rPr>
      </w:pPr>
    </w:p>
    <w:p w14:paraId="0F256511" w14:textId="77777777" w:rsidR="00AB06E8" w:rsidRPr="006314E1" w:rsidRDefault="00AB06E8">
      <w:pPr>
        <w:rPr>
          <w:rFonts w:ascii="Arial" w:hAnsi="Arial" w:cs="Arial"/>
          <w:sz w:val="24"/>
          <w:szCs w:val="24"/>
        </w:rPr>
      </w:pPr>
    </w:p>
    <w:sectPr w:rsidR="00AB06E8" w:rsidRPr="006314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F0B2D"/>
    <w:multiLevelType w:val="hybridMultilevel"/>
    <w:tmpl w:val="BB509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F50BD1"/>
    <w:multiLevelType w:val="hybridMultilevel"/>
    <w:tmpl w:val="F0104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116D58"/>
    <w:multiLevelType w:val="hybridMultilevel"/>
    <w:tmpl w:val="14A0AB98"/>
    <w:lvl w:ilvl="0" w:tplc="6DCA701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B24C16"/>
    <w:multiLevelType w:val="hybridMultilevel"/>
    <w:tmpl w:val="3D28A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544833">
    <w:abstractNumId w:val="3"/>
  </w:num>
  <w:num w:numId="2" w16cid:durableId="1766219542">
    <w:abstractNumId w:val="0"/>
  </w:num>
  <w:num w:numId="3" w16cid:durableId="244340181">
    <w:abstractNumId w:val="2"/>
  </w:num>
  <w:num w:numId="4" w16cid:durableId="756942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4E1"/>
    <w:rsid w:val="00314BF7"/>
    <w:rsid w:val="00404DAC"/>
    <w:rsid w:val="006314E1"/>
    <w:rsid w:val="009C56C7"/>
    <w:rsid w:val="00AB06E8"/>
    <w:rsid w:val="00B406E7"/>
    <w:rsid w:val="00CB2C2F"/>
    <w:rsid w:val="00D06BB7"/>
    <w:rsid w:val="00D83848"/>
    <w:rsid w:val="00DC0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87029"/>
  <w15:chartTrackingRefBased/>
  <w15:docId w15:val="{539733B4-F653-46ED-9D6E-CF0645097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4E1"/>
    <w:pPr>
      <w:spacing w:after="0" w:line="240" w:lineRule="auto"/>
    </w:pPr>
    <w:rPr>
      <w:rFonts w:ascii="Times New Roman" w:eastAsia="Times New Roman" w:hAnsi="Times New Roman" w:cs="Times New Roman"/>
      <w:kern w:val="0"/>
      <w:sz w:val="20"/>
      <w:szCs w:val="20"/>
      <w:lang w:eastAsia="en-GB"/>
      <w14:ligatures w14:val="none"/>
    </w:rPr>
  </w:style>
  <w:style w:type="paragraph" w:styleId="Heading1">
    <w:name w:val="heading 1"/>
    <w:basedOn w:val="Normal"/>
    <w:next w:val="Normal"/>
    <w:link w:val="Heading1Char"/>
    <w:uiPriority w:val="9"/>
    <w:qFormat/>
    <w:rsid w:val="006314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14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14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14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14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14E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14E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14E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14E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4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14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14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14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14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14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14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14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14E1"/>
    <w:rPr>
      <w:rFonts w:eastAsiaTheme="majorEastAsia" w:cstheme="majorBidi"/>
      <w:color w:val="272727" w:themeColor="text1" w:themeTint="D8"/>
    </w:rPr>
  </w:style>
  <w:style w:type="paragraph" w:styleId="Title">
    <w:name w:val="Title"/>
    <w:basedOn w:val="Normal"/>
    <w:next w:val="Normal"/>
    <w:link w:val="TitleChar"/>
    <w:uiPriority w:val="10"/>
    <w:qFormat/>
    <w:rsid w:val="006314E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14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14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14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14E1"/>
    <w:pPr>
      <w:spacing w:before="160"/>
      <w:jc w:val="center"/>
    </w:pPr>
    <w:rPr>
      <w:i/>
      <w:iCs/>
      <w:color w:val="404040" w:themeColor="text1" w:themeTint="BF"/>
    </w:rPr>
  </w:style>
  <w:style w:type="character" w:customStyle="1" w:styleId="QuoteChar">
    <w:name w:val="Quote Char"/>
    <w:basedOn w:val="DefaultParagraphFont"/>
    <w:link w:val="Quote"/>
    <w:uiPriority w:val="29"/>
    <w:rsid w:val="006314E1"/>
    <w:rPr>
      <w:i/>
      <w:iCs/>
      <w:color w:val="404040" w:themeColor="text1" w:themeTint="BF"/>
    </w:rPr>
  </w:style>
  <w:style w:type="paragraph" w:styleId="ListParagraph">
    <w:name w:val="List Paragraph"/>
    <w:aliases w:val="F5 List Paragraph,Dot pt,No Spacing1,List Paragraph Char Char Char,Indicator Text,Numbered Para 1,Bullet Points,MAIN CONTENT,Bullet 1,List Paragraph11,List Paragraph12,List Paragraph2,Normal numbered,OBC Bullet,Bullet Sty,List Paragraph1"/>
    <w:basedOn w:val="Normal"/>
    <w:link w:val="ListParagraphChar"/>
    <w:uiPriority w:val="34"/>
    <w:qFormat/>
    <w:rsid w:val="006314E1"/>
    <w:pPr>
      <w:ind w:left="720"/>
      <w:contextualSpacing/>
    </w:pPr>
  </w:style>
  <w:style w:type="character" w:styleId="IntenseEmphasis">
    <w:name w:val="Intense Emphasis"/>
    <w:basedOn w:val="DefaultParagraphFont"/>
    <w:uiPriority w:val="21"/>
    <w:qFormat/>
    <w:rsid w:val="006314E1"/>
    <w:rPr>
      <w:i/>
      <w:iCs/>
      <w:color w:val="0F4761" w:themeColor="accent1" w:themeShade="BF"/>
    </w:rPr>
  </w:style>
  <w:style w:type="paragraph" w:styleId="IntenseQuote">
    <w:name w:val="Intense Quote"/>
    <w:basedOn w:val="Normal"/>
    <w:next w:val="Normal"/>
    <w:link w:val="IntenseQuoteChar"/>
    <w:uiPriority w:val="30"/>
    <w:qFormat/>
    <w:rsid w:val="006314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14E1"/>
    <w:rPr>
      <w:i/>
      <w:iCs/>
      <w:color w:val="0F4761" w:themeColor="accent1" w:themeShade="BF"/>
    </w:rPr>
  </w:style>
  <w:style w:type="character" w:styleId="IntenseReference">
    <w:name w:val="Intense Reference"/>
    <w:basedOn w:val="DefaultParagraphFont"/>
    <w:uiPriority w:val="32"/>
    <w:qFormat/>
    <w:rsid w:val="006314E1"/>
    <w:rPr>
      <w:b/>
      <w:bCs/>
      <w:smallCaps/>
      <w:color w:val="0F4761" w:themeColor="accent1" w:themeShade="BF"/>
      <w:spacing w:val="5"/>
    </w:rPr>
  </w:style>
  <w:style w:type="character" w:customStyle="1" w:styleId="ListParagraphChar">
    <w:name w:val="List Paragraph Char"/>
    <w:aliases w:val="F5 List Paragraph Char,Dot pt Char,No Spacing1 Char,List Paragraph Char Char Char Char,Indicator Text Char,Numbered Para 1 Char,Bullet Points Char,MAIN CONTENT Char,Bullet 1 Char,List Paragraph11 Char,List Paragraph12 Char"/>
    <w:link w:val="ListParagraph"/>
    <w:uiPriority w:val="34"/>
    <w:qFormat/>
    <w:locked/>
    <w:rsid w:val="00631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xml" Id="R47dca42e686e4d1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xml.rels>&#65279;<?xml version="1.0" encoding="utf-8"?><Relationships xmlns="http://schemas.openxmlformats.org/package/2006/relationships"><Relationship Type="http://schemas.openxmlformats.org/officeDocument/2006/relationships/customXmlProps" Target="/customXML/itemProps.xml" Id="Rd3c4172d526e4b2384ade4b889302c76" /></Relationships>
</file>

<file path=customXML/item.xml><?xml version="1.0" encoding="utf-8"?>
<metadata xmlns="http://www.objective.com/ecm/document/metadata/FF3C5B18883D4E21973B57C2EEED7FD1" version="1.0.0">
  <systemFields>
    <field name="Objective-Id">
      <value order="0">A53653589</value>
    </field>
    <field name="Objective-Title">
      <value order="0">Conwy Case Study - English</value>
    </field>
    <field name="Objective-Description">
      <value order="0"/>
    </field>
    <field name="Objective-CreationStamp">
      <value order="0">2024-06-13T09:51:34Z</value>
    </field>
    <field name="Objective-IsApproved">
      <value order="0">false</value>
    </field>
    <field name="Objective-IsPublished">
      <value order="0">false</value>
    </field>
    <field name="Objective-DatePublished">
      <value order="0"/>
    </field>
    <field name="Objective-ModificationStamp">
      <value order="0">2024-06-13T09:51:36Z</value>
    </field>
    <field name="Objective-Owner">
      <value order="0">Herneman, Michelle (PSWL - Communities &amp; Tackling Poverty)</value>
    </field>
    <field name="Objective-Path">
      <value order="0">Objective Global Folder:#Business File Plan:WG Organisational Groups:Post April 2024 - Education, Culture &amp; Welsh Language:Education, Culture &amp; Welsh Language (ECWL) - Communities &amp; Social Justice - Cohesive Communities Division:1 - Save:CTP - COMD - files to archive / no longer sit within COMD:EPS - Funding Transition Division:Funding Flexibilities Project:Grant Delivery/Management:Communities - Funding Flexibility - Delivery - 2023-2024:2023-24 - CCG Focus Page - Case Studies from Claim 3</value>
    </field>
    <field name="Objective-Parent">
      <value order="0">2023-24 - CCG Focus Page - Case Studies from Claim 3</value>
    </field>
    <field name="Objective-State">
      <value order="0">Being Drafted</value>
    </field>
    <field name="Objective-VersionId">
      <value order="0">vA97962703</value>
    </field>
    <field name="Objective-Version">
      <value order="0">0.1</value>
    </field>
    <field name="Objective-VersionNumber">
      <value order="0">1</value>
    </field>
    <field name="Objective-VersionComment">
      <value order="0">First version</value>
    </field>
    <field name="Objective-FileNumber">
      <value order="0">qA1579679</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Props.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1200</Words>
  <Characters>5508</Characters>
  <Application>Microsoft Office Word</Application>
  <DocSecurity>0</DocSecurity>
  <Lines>112</Lines>
  <Paragraphs>45</Paragraphs>
  <ScaleCrop>false</ScaleCrop>
  <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Herneman, Michelle (ESJWL - Communities &amp; Tackling Poverty)</dc:creator>
  <cp:keywords/>
  <dc:description/>
  <cp:lastModifiedBy/>
  <cp:revision>1</cp:revision>
  <dcterms:created xsi:type="dcterms:W3CDTF">2024-06-13T09:50:00Z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A53653589</vt:lpwstr>
  </property>
  <property fmtid="{D5CDD505-2E9C-101B-9397-08002B2CF9AE}" pid="4" name="Objective-Title">
    <vt:lpwstr>Conwy Case Study - English</vt:lpwstr>
  </property>
  <property fmtid="{D5CDD505-2E9C-101B-9397-08002B2CF9AE}" pid="5" name="Objective-Description">
    <vt:lpwstr/>
  </property>
  <property fmtid="{D5CDD505-2E9C-101B-9397-08002B2CF9AE}" pid="6" name="Objective-CreationStamp">
    <vt:filetime>2024-06-13T09:51:34Z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2024-06-13T09:51:36Z</vt:filetime>
  </property>
  <property fmtid="{D5CDD505-2E9C-101B-9397-08002B2CF9AE}" pid="11" name="Objective-Owner">
    <vt:lpwstr>Herneman, Michelle (PSWL - Communities &amp; Tackling Poverty)</vt:lpwstr>
  </property>
  <property fmtid="{D5CDD505-2E9C-101B-9397-08002B2CF9AE}" pid="12" name="Objective-Path">
    <vt:lpwstr>Objective Global Folder:#Business File Plan:WG Organisational Groups:Post April 2024 - Education, Culture &amp; Welsh Language:Education, Culture &amp; Welsh Language (ECWL) - Communities &amp; Social Justice - Cohesive Communities Division:1 - Save:CTP - COMD - files to archive / no longer sit within COMD:EPS - Funding Transition Division:Funding Flexibilities Project:Grant Delivery/Management:Communities - Funding Flexibility - Delivery - 2023-2024:2023-24 - CCG Focus Page - Case Studies from Claim 3:</vt:lpwstr>
  </property>
  <property fmtid="{D5CDD505-2E9C-101B-9397-08002B2CF9AE}" pid="13" name="Objective-Parent">
    <vt:lpwstr>2023-24 - CCG Focus Page - Case Studies from Claim 3</vt:lpwstr>
  </property>
  <property fmtid="{D5CDD505-2E9C-101B-9397-08002B2CF9AE}" pid="14" name="Objective-State">
    <vt:lpwstr>Being Drafted</vt:lpwstr>
  </property>
  <property fmtid="{D5CDD505-2E9C-101B-9397-08002B2CF9AE}" pid="15" name="Objective-VersionId">
    <vt:lpwstr>vA97962703</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qA1579679</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Date Acquired">
    <vt:lpwstr/>
  </property>
  <property fmtid="{D5CDD505-2E9C-101B-9397-08002B2CF9AE}" pid="23" name="Objective-Official Translation">
    <vt:lpwstr/>
  </property>
  <property fmtid="{D5CDD505-2E9C-101B-9397-08002B2CF9AE}" pid="24" name="Objective-Connect Creator">
    <vt:lpwstr/>
  </property>
  <property fmtid="{D5CDD505-2E9C-101B-9397-08002B2CF9AE}" pid="25" name="Objective-Comment">
    <vt:lpwstr/>
  </property>
</Properties>
</file>