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5b847d62338a432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CDC3" w14:textId="1C4DAC44" w:rsidR="00110B8E" w:rsidRDefault="003F6443" w:rsidP="003F644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Case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459"/>
        <w:gridCol w:w="585"/>
      </w:tblGrid>
      <w:tr w:rsidR="008440F3" w14:paraId="2F81A1BB" w14:textId="77777777" w:rsidTr="00AC10C4">
        <w:trPr>
          <w:trHeight w:val="240"/>
        </w:trPr>
        <w:tc>
          <w:tcPr>
            <w:tcW w:w="2972" w:type="dxa"/>
            <w:vMerge w:val="restart"/>
          </w:tcPr>
          <w:p w14:paraId="4F746D7B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 of funding</w:t>
            </w:r>
          </w:p>
          <w:p w14:paraId="4098F800" w14:textId="77777777" w:rsidR="008440F3" w:rsidRPr="0055122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 w:rsidRPr="00551223">
              <w:rPr>
                <w:rFonts w:ascii="Arial" w:hAnsi="Arial" w:cs="Arial"/>
                <w:sz w:val="24"/>
                <w:szCs w:val="24"/>
              </w:rPr>
              <w:t>(indicate which area of funding the case study relates to)</w:t>
            </w:r>
          </w:p>
        </w:tc>
        <w:tc>
          <w:tcPr>
            <w:tcW w:w="5459" w:type="dxa"/>
            <w:vMerge w:val="restart"/>
          </w:tcPr>
          <w:p w14:paraId="476EFC8E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Prevention</w:t>
            </w:r>
          </w:p>
          <w:p w14:paraId="07DBA44A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Parenting</w:t>
            </w:r>
          </w:p>
          <w:p w14:paraId="103A500D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PCLA</w:t>
            </w:r>
          </w:p>
          <w:p w14:paraId="281DB9CC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Resettlement</w:t>
            </w:r>
          </w:p>
          <w:p w14:paraId="176D8DFF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Victim                                         </w:t>
            </w:r>
          </w:p>
          <w:p w14:paraId="60ED1CAB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Substance misuse󠄀  </w:t>
            </w:r>
          </w:p>
          <w:p w14:paraId="0371AC55" w14:textId="77777777" w:rsidR="008440F3" w:rsidRDefault="009C59AC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Resolution</w:t>
            </w:r>
            <w:r w:rsidR="008440F3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</w:tc>
        <w:tc>
          <w:tcPr>
            <w:tcW w:w="585" w:type="dxa"/>
          </w:tcPr>
          <w:p w14:paraId="3AECF50C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7775EA65" w14:textId="77777777" w:rsidTr="00AC10C4">
        <w:trPr>
          <w:trHeight w:val="301"/>
        </w:trPr>
        <w:tc>
          <w:tcPr>
            <w:tcW w:w="2972" w:type="dxa"/>
            <w:vMerge/>
          </w:tcPr>
          <w:p w14:paraId="1B264AA4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270A48E6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509B78CB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7D2BED26" w14:textId="77777777" w:rsidTr="00AC10C4">
        <w:trPr>
          <w:trHeight w:val="204"/>
        </w:trPr>
        <w:tc>
          <w:tcPr>
            <w:tcW w:w="2972" w:type="dxa"/>
            <w:vMerge/>
          </w:tcPr>
          <w:p w14:paraId="01AE1F0E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0FEA0107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1F363214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57929F84" w14:textId="77777777" w:rsidTr="00AC10C4">
        <w:trPr>
          <w:trHeight w:val="311"/>
        </w:trPr>
        <w:tc>
          <w:tcPr>
            <w:tcW w:w="2972" w:type="dxa"/>
            <w:vMerge/>
          </w:tcPr>
          <w:p w14:paraId="1935BA60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3D3BBA2F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37627797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3B7C3DCC" w14:textId="77777777" w:rsidTr="005A2221">
        <w:trPr>
          <w:trHeight w:val="240"/>
        </w:trPr>
        <w:tc>
          <w:tcPr>
            <w:tcW w:w="2972" w:type="dxa"/>
            <w:vMerge/>
          </w:tcPr>
          <w:p w14:paraId="2EFE659E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708D2FFE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73771C0E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5B61D56A" w14:textId="77777777" w:rsidTr="008440F3">
        <w:trPr>
          <w:trHeight w:val="255"/>
        </w:trPr>
        <w:tc>
          <w:tcPr>
            <w:tcW w:w="2972" w:type="dxa"/>
            <w:vMerge/>
          </w:tcPr>
          <w:p w14:paraId="285B8690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5A4618C7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4E317BA9" w14:textId="005FD73D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0528B11C" w14:textId="77777777" w:rsidTr="00551223">
        <w:trPr>
          <w:trHeight w:val="165"/>
        </w:trPr>
        <w:tc>
          <w:tcPr>
            <w:tcW w:w="2972" w:type="dxa"/>
            <w:vMerge/>
          </w:tcPr>
          <w:p w14:paraId="5345273D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1EFF1FEF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3C78E652" w14:textId="6AD65E4E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43" w14:paraId="30751C78" w14:textId="77777777" w:rsidTr="003F6443">
        <w:tc>
          <w:tcPr>
            <w:tcW w:w="2972" w:type="dxa"/>
          </w:tcPr>
          <w:p w14:paraId="051F2012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DFC0D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 w:rsidRPr="00551223">
              <w:rPr>
                <w:rFonts w:ascii="Arial" w:hAnsi="Arial" w:cs="Arial"/>
                <w:b/>
                <w:sz w:val="24"/>
                <w:szCs w:val="24"/>
              </w:rPr>
              <w:t>Aim of Intervention</w:t>
            </w:r>
          </w:p>
          <w:p w14:paraId="175B4A54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Briefly describe what you were trying to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achieve</w:t>
            </w:r>
            <w:proofErr w:type="gramEnd"/>
          </w:p>
          <w:p w14:paraId="243F368F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1CCEB6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2EFE2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6129B426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B582FE" w14:textId="23752869" w:rsidR="00BC05F7" w:rsidRDefault="007A1069" w:rsidP="00A920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ABC – Case study</w:t>
            </w:r>
            <w:r w:rsidR="00FD3E8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0B19134" w14:textId="77777777" w:rsidR="007A1069" w:rsidRDefault="007A1069" w:rsidP="00A920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301326" w14:textId="0EE3A3FD" w:rsidR="007A1069" w:rsidRDefault="002805EC" w:rsidP="002805E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805EC">
              <w:rPr>
                <w:rFonts w:ascii="Arial" w:hAnsi="Arial" w:cs="Arial"/>
                <w:sz w:val="24"/>
                <w:szCs w:val="24"/>
              </w:rPr>
              <w:t>To reduce anti-social behaviour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805EC">
              <w:rPr>
                <w:rFonts w:ascii="Arial" w:hAnsi="Arial" w:cs="Arial"/>
                <w:sz w:val="24"/>
                <w:szCs w:val="24"/>
              </w:rPr>
              <w:t xml:space="preserve"> improve behaviour at school and in the community</w:t>
            </w:r>
            <w:r>
              <w:rPr>
                <w:rFonts w:ascii="Arial" w:hAnsi="Arial" w:cs="Arial"/>
                <w:sz w:val="24"/>
                <w:szCs w:val="24"/>
              </w:rPr>
              <w:t xml:space="preserve">, and </w:t>
            </w:r>
            <w:r w:rsidR="00750075">
              <w:rPr>
                <w:rFonts w:ascii="Arial" w:hAnsi="Arial" w:cs="Arial"/>
                <w:sz w:val="24"/>
                <w:szCs w:val="24"/>
              </w:rPr>
              <w:t>keep YP out of the criminal justice system</w:t>
            </w:r>
            <w:r w:rsidRPr="002805E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7DAD047" w14:textId="2EBC02AC" w:rsidR="002805EC" w:rsidRPr="002805EC" w:rsidRDefault="002805EC" w:rsidP="002805E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750075">
              <w:rPr>
                <w:rFonts w:ascii="Arial" w:hAnsi="Arial" w:cs="Arial"/>
                <w:sz w:val="24"/>
                <w:szCs w:val="24"/>
              </w:rPr>
              <w:t>improve communication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between mum and dad and encourage dad’s involvement and support with YP.</w:t>
            </w:r>
          </w:p>
        </w:tc>
      </w:tr>
      <w:tr w:rsidR="003F6443" w14:paraId="564843A7" w14:textId="77777777" w:rsidTr="003F6443">
        <w:tc>
          <w:tcPr>
            <w:tcW w:w="2972" w:type="dxa"/>
          </w:tcPr>
          <w:p w14:paraId="17D1F7EB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20C16B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Method</w:t>
            </w:r>
          </w:p>
          <w:p w14:paraId="1CA917EA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methods did you use to achieve the aim?</w:t>
            </w:r>
          </w:p>
          <w:p w14:paraId="1E07312B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F60B33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186F6E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77A8E0" w14:textId="77777777" w:rsidR="00551223" w:rsidRP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35B60315" w14:textId="77777777" w:rsidR="00BC05F7" w:rsidRDefault="00BC05F7" w:rsidP="00BC05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98F332" w14:textId="77777777" w:rsidR="002805EC" w:rsidRDefault="00750075" w:rsidP="002805E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Face to face meeting with council members.</w:t>
            </w:r>
          </w:p>
          <w:p w14:paraId="1B2E51A8" w14:textId="77777777" w:rsidR="00750075" w:rsidRDefault="00750075" w:rsidP="002805E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Substance awareness session with the YOS substance misuse worker.</w:t>
            </w:r>
          </w:p>
          <w:p w14:paraId="59D4835F" w14:textId="77777777" w:rsidR="00750075" w:rsidRDefault="00750075" w:rsidP="002805E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 work with YP to address peer influence and ASB.</w:t>
            </w:r>
          </w:p>
          <w:p w14:paraId="206ED0AD" w14:textId="45CC590A" w:rsidR="00750075" w:rsidRPr="002805EC" w:rsidRDefault="00750075" w:rsidP="002805E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Meetings with mum and dad to improve their communication and dad’s involvement.</w:t>
            </w:r>
          </w:p>
        </w:tc>
      </w:tr>
      <w:tr w:rsidR="003F6443" w14:paraId="78B36B4E" w14:textId="77777777" w:rsidTr="003F6443">
        <w:tc>
          <w:tcPr>
            <w:tcW w:w="2972" w:type="dxa"/>
          </w:tcPr>
          <w:p w14:paraId="2D585076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137CD6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</w:t>
            </w:r>
          </w:p>
          <w:p w14:paraId="76A8D988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difference did your intervention make?</w:t>
            </w:r>
          </w:p>
          <w:p w14:paraId="46AE34A9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2713C8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0A2EB813" w14:textId="77777777" w:rsidR="00CF7211" w:rsidRDefault="00CF7211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4456AE" w14:textId="2443628F" w:rsidR="00CF7211" w:rsidRDefault="00750075" w:rsidP="0075007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further reports of ASB.</w:t>
            </w:r>
          </w:p>
          <w:p w14:paraId="5E6E8D79" w14:textId="46E68373" w:rsidR="00750075" w:rsidRDefault="00750075" w:rsidP="0075007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YP now has regular contact with dad.</w:t>
            </w:r>
          </w:p>
          <w:p w14:paraId="0273E01E" w14:textId="01AE528C" w:rsidR="00750075" w:rsidRDefault="00750075" w:rsidP="0075007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YP was referred to Positive Futures to be a link person to engage with other YP in the community.</w:t>
            </w:r>
          </w:p>
          <w:p w14:paraId="2A97B5A4" w14:textId="358F1270" w:rsidR="00750075" w:rsidRPr="00750075" w:rsidRDefault="00FD1721" w:rsidP="0075007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Significant improvement in behaviour at school.</w:t>
            </w:r>
          </w:p>
          <w:p w14:paraId="3CBE1AF1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1C5F33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7D0497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25DF42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F2CEFA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FB2B29" w14:textId="77777777" w:rsidR="00CF7211" w:rsidRP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287E03" w14:textId="77777777" w:rsidR="003F6443" w:rsidRPr="003F6443" w:rsidRDefault="003F6443" w:rsidP="003F6443">
      <w:pPr>
        <w:rPr>
          <w:rFonts w:ascii="Arial" w:hAnsi="Arial" w:cs="Arial"/>
          <w:sz w:val="24"/>
          <w:szCs w:val="24"/>
        </w:rPr>
      </w:pPr>
    </w:p>
    <w:sectPr w:rsidR="003F6443" w:rsidRPr="003F6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68739" w14:textId="77777777" w:rsidR="008536C3" w:rsidRDefault="008536C3" w:rsidP="00AC10C4">
      <w:pPr>
        <w:spacing w:after="0" w:line="240" w:lineRule="auto"/>
      </w:pPr>
      <w:r>
        <w:separator/>
      </w:r>
    </w:p>
  </w:endnote>
  <w:endnote w:type="continuationSeparator" w:id="0">
    <w:p w14:paraId="54ED03CD" w14:textId="77777777" w:rsidR="008536C3" w:rsidRDefault="008536C3" w:rsidP="00AC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96A68" w14:textId="77777777" w:rsidR="008536C3" w:rsidRDefault="008536C3" w:rsidP="00AC10C4">
      <w:pPr>
        <w:spacing w:after="0" w:line="240" w:lineRule="auto"/>
      </w:pPr>
      <w:r>
        <w:separator/>
      </w:r>
    </w:p>
  </w:footnote>
  <w:footnote w:type="continuationSeparator" w:id="0">
    <w:p w14:paraId="0AF6DF80" w14:textId="77777777" w:rsidR="008536C3" w:rsidRDefault="008536C3" w:rsidP="00AC1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951FE"/>
    <w:multiLevelType w:val="hybridMultilevel"/>
    <w:tmpl w:val="5118628C"/>
    <w:lvl w:ilvl="0" w:tplc="7A847B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25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43"/>
    <w:rsid w:val="000E0E96"/>
    <w:rsid w:val="00110B8E"/>
    <w:rsid w:val="002065E2"/>
    <w:rsid w:val="00257D20"/>
    <w:rsid w:val="002805EC"/>
    <w:rsid w:val="002F714B"/>
    <w:rsid w:val="00391AAE"/>
    <w:rsid w:val="003D492A"/>
    <w:rsid w:val="003F6443"/>
    <w:rsid w:val="00507F08"/>
    <w:rsid w:val="00546775"/>
    <w:rsid w:val="00551223"/>
    <w:rsid w:val="00595F26"/>
    <w:rsid w:val="005A2221"/>
    <w:rsid w:val="005E457B"/>
    <w:rsid w:val="007153D4"/>
    <w:rsid w:val="00744D53"/>
    <w:rsid w:val="00750075"/>
    <w:rsid w:val="00762875"/>
    <w:rsid w:val="007773F8"/>
    <w:rsid w:val="007A1069"/>
    <w:rsid w:val="008440F3"/>
    <w:rsid w:val="00844D8D"/>
    <w:rsid w:val="008536C3"/>
    <w:rsid w:val="008B6817"/>
    <w:rsid w:val="00953D8B"/>
    <w:rsid w:val="00995675"/>
    <w:rsid w:val="009C59AC"/>
    <w:rsid w:val="00A9203A"/>
    <w:rsid w:val="00AC10C4"/>
    <w:rsid w:val="00AD4489"/>
    <w:rsid w:val="00BC05F7"/>
    <w:rsid w:val="00C566AD"/>
    <w:rsid w:val="00C60554"/>
    <w:rsid w:val="00CF7211"/>
    <w:rsid w:val="00DC01F0"/>
    <w:rsid w:val="00FD1721"/>
    <w:rsid w:val="00FD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9F8D0"/>
  <w15:chartTrackingRefBased/>
  <w15:docId w15:val="{FD5336B2-07AA-4A51-BC5D-CE0C5252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0C4"/>
  </w:style>
  <w:style w:type="paragraph" w:styleId="Footer">
    <w:name w:val="footer"/>
    <w:basedOn w:val="Normal"/>
    <w:link w:val="Foot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0C4"/>
  </w:style>
  <w:style w:type="paragraph" w:styleId="ListParagraph">
    <w:name w:val="List Paragraph"/>
    <w:basedOn w:val="Normal"/>
    <w:uiPriority w:val="34"/>
    <w:qFormat/>
    <w:rsid w:val="00280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R81f144897fb446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A53755374</value>
    </field>
    <field name="Objective-Title">
      <value order="0">Torfaen - CCG - Case Study 2</value>
    </field>
    <field name="Objective-Description">
      <value order="0"/>
    </field>
    <field name="Objective-CreationStamp">
      <value order="0">2024-06-20T09:58:29Z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2024-06-20T09:58:32Z</value>
    </field>
    <field name="Objective-Owner">
      <value order="0">Herneman, Michelle (PSWL - Communities &amp; Tackling Poverty)</value>
    </field>
    <field name="Objective-Path">
      <value order="0">Objective Global Folder:#Business File Plan:WG Organisational Groups:Post April 2024 - Education, Culture &amp; Welsh Language:Education, Culture &amp; Welsh Language (ECWL) - Communities &amp; Social Justice - Cohesive Communities Division:1 - Save:CTP - COMD - files to archive / no longer sit within COMD:EPS - Funding Transition Division:Funding Flexibilities Project:Grant Delivery/Management:Communities - Funding Flexibility - Delivery - 2023-2024:2023-24 - CCG Focus Page - Case Studies from Claim 3</value>
    </field>
    <field name="Objective-Parent">
      <value order="0">2023-24 - CCG Focus Page - Case Studies from Claim 3</value>
    </field>
    <field name="Objective-State">
      <value order="0">Being Drafted</value>
    </field>
    <field name="Objective-VersionId">
      <value order="0">vA98128703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qA1579679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Monmouthshire County Council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Nash, Vicky</dc:creator>
  <cp:keywords/>
  <dc:description/>
  <cp:lastModifiedBy>Herneman, Michelle (PSWL - Communities &amp; Tackling Poverty)</cp:lastModifiedBy>
  <cp:revision>4</cp:revision>
  <dcterms:created xsi:type="dcterms:W3CDTF">2024-04-11T16:05:00Z</dcterms:created>
  <dcterms:modified xsi:type="dcterms:W3CDTF">2024-06-20T09:57:00Z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A53755374</vt:lpwstr>
  </property>
  <property fmtid="{D5CDD505-2E9C-101B-9397-08002B2CF9AE}" pid="4" name="Objective-Title">
    <vt:lpwstr>Torfaen - CCG - Case Study 2</vt:lpwstr>
  </property>
  <property fmtid="{D5CDD505-2E9C-101B-9397-08002B2CF9AE}" pid="5" name="Objective-Description">
    <vt:lpwstr/>
  </property>
  <property fmtid="{D5CDD505-2E9C-101B-9397-08002B2CF9AE}" pid="6" name="Objective-CreationStamp">
    <vt:filetime>2024-06-20T09:58:29Z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2024-06-20T09:58:32Z</vt:filetime>
  </property>
  <property fmtid="{D5CDD505-2E9C-101B-9397-08002B2CF9AE}" pid="11" name="Objective-Owner">
    <vt:lpwstr>Herneman, Michelle (PSWL - Communities &amp; Tackling Poverty)</vt:lpwstr>
  </property>
  <property fmtid="{D5CDD505-2E9C-101B-9397-08002B2CF9AE}" pid="12" name="Objective-Path">
    <vt:lpwstr>Objective Global Folder:#Business File Plan:WG Organisational Groups:Post April 2024 - Education, Culture &amp; Welsh Language:Education, Culture &amp; Welsh Language (ECWL) - Communities &amp; Social Justice - Cohesive Communities Division:1 - Save:CTP - COMD - files to archive / no longer sit within COMD:EPS - Funding Transition Division:Funding Flexibilities Project:Grant Delivery/Management:Communities - Funding Flexibility - Delivery - 2023-2024:2023-24 - CCG Focus Page - Case Studies from Claim 3:</vt:lpwstr>
  </property>
  <property fmtid="{D5CDD505-2E9C-101B-9397-08002B2CF9AE}" pid="13" name="Objective-Parent">
    <vt:lpwstr>2023-24 - CCG Focus Page - Case Studies from Claim 3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vA98128703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