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officeDocument/2006/relationships/custom-properties" Target="/docProps/custom.xml" Id="Rae74c2cfaea64518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403E4" w:rsidRDefault="000403E4" w:rsidP="000403E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noProof/>
          <w:sz w:val="24"/>
          <w:szCs w:val="24"/>
          <w:u w:val="single"/>
          <w:lang w:eastAsia="en-GB"/>
        </w:rPr>
        <w:drawing>
          <wp:anchor distT="0" distB="0" distL="114300" distR="114300" simplePos="0" relativeHeight="251659264" behindDoc="1" locked="0" layoutInCell="1" allowOverlap="1" wp14:anchorId="4277C420" wp14:editId="4D821828">
            <wp:simplePos x="0" y="0"/>
            <wp:positionH relativeFrom="column">
              <wp:posOffset>8267700</wp:posOffset>
            </wp:positionH>
            <wp:positionV relativeFrom="paragraph">
              <wp:posOffset>0</wp:posOffset>
            </wp:positionV>
            <wp:extent cx="609600" cy="652145"/>
            <wp:effectExtent l="0" t="0" r="0" b="0"/>
            <wp:wrapTight wrapText="bothSides">
              <wp:wrapPolygon edited="0">
                <wp:start x="0" y="0"/>
                <wp:lineTo x="0" y="20822"/>
                <wp:lineTo x="20925" y="20822"/>
                <wp:lineTo x="20925" y="0"/>
                <wp:lineTo x="0" y="0"/>
              </wp:wrapPolygon>
            </wp:wrapTight>
            <wp:docPr id="2" name="Picture 2" descr="Flying Start_4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lying Start_4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52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403E4" w:rsidRDefault="00E50692" w:rsidP="000403E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proofErr w:type="spellStart"/>
      <w:r>
        <w:rPr>
          <w:rFonts w:ascii="Arial" w:hAnsi="Arial" w:cs="Arial"/>
          <w:b/>
          <w:sz w:val="24"/>
          <w:szCs w:val="24"/>
          <w:u w:val="single"/>
        </w:rPr>
        <w:t>Astudiaeth</w:t>
      </w:r>
      <w:proofErr w:type="spellEnd"/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  <w:u w:val="single"/>
        </w:rPr>
        <w:t>Achos</w:t>
      </w:r>
      <w:proofErr w:type="spellEnd"/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  <w:u w:val="single"/>
        </w:rPr>
        <w:t>Ymyrraeth</w:t>
      </w:r>
      <w:proofErr w:type="spellEnd"/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  <w:u w:val="single"/>
        </w:rPr>
        <w:t>Gynnar</w:t>
      </w:r>
      <w:proofErr w:type="spellEnd"/>
      <w:r>
        <w:rPr>
          <w:rFonts w:ascii="Arial" w:hAnsi="Arial" w:cs="Arial"/>
          <w:b/>
          <w:sz w:val="24"/>
          <w:szCs w:val="24"/>
          <w:u w:val="single"/>
        </w:rPr>
        <w:t xml:space="preserve"> Cymorth </w:t>
      </w:r>
      <w:proofErr w:type="spellStart"/>
      <w:r>
        <w:rPr>
          <w:rFonts w:ascii="Arial" w:hAnsi="Arial" w:cs="Arial"/>
          <w:b/>
          <w:sz w:val="24"/>
          <w:szCs w:val="24"/>
          <w:u w:val="single"/>
        </w:rPr>
        <w:t>i</w:t>
      </w:r>
      <w:proofErr w:type="spellEnd"/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  <w:u w:val="single"/>
        </w:rPr>
        <w:t>Deuluoedd</w:t>
      </w:r>
      <w:proofErr w:type="spellEnd"/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B5459D">
        <w:rPr>
          <w:rFonts w:ascii="Arial" w:hAnsi="Arial" w:cs="Arial"/>
          <w:b/>
          <w:sz w:val="24"/>
          <w:szCs w:val="24"/>
          <w:u w:val="single"/>
        </w:rPr>
        <w:t>Blaenau Gwent</w:t>
      </w:r>
      <w:r>
        <w:rPr>
          <w:rFonts w:ascii="Arial" w:hAnsi="Arial" w:cs="Arial"/>
          <w:b/>
          <w:sz w:val="24"/>
          <w:szCs w:val="24"/>
          <w:u w:val="single"/>
        </w:rPr>
        <w:t xml:space="preserve"> – </w:t>
      </w:r>
      <w:proofErr w:type="spellStart"/>
      <w:r>
        <w:rPr>
          <w:rFonts w:ascii="Arial" w:hAnsi="Arial" w:cs="Arial"/>
          <w:b/>
          <w:sz w:val="24"/>
          <w:szCs w:val="24"/>
          <w:u w:val="single"/>
        </w:rPr>
        <w:t>Dechrau’n</w:t>
      </w:r>
      <w:proofErr w:type="spellEnd"/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  <w:u w:val="single"/>
        </w:rPr>
        <w:t>Deg</w:t>
      </w:r>
      <w:proofErr w:type="spellEnd"/>
      <w:r w:rsidR="000403E4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tbl>
      <w:tblPr>
        <w:tblStyle w:val="TableGrid"/>
        <w:tblW w:w="14992" w:type="dxa"/>
        <w:tblLook w:val="04A0" w:firstRow="1" w:lastRow="0" w:firstColumn="1" w:lastColumn="0" w:noHBand="0" w:noVBand="1"/>
      </w:tblPr>
      <w:tblGrid>
        <w:gridCol w:w="2376"/>
        <w:gridCol w:w="12616"/>
      </w:tblGrid>
      <w:tr w:rsidR="0054436E" w:rsidTr="00774295">
        <w:tc>
          <w:tcPr>
            <w:tcW w:w="2376" w:type="dxa"/>
          </w:tcPr>
          <w:p w:rsidR="00774295" w:rsidRDefault="00774295" w:rsidP="00774295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D</w:t>
            </w:r>
            <w:r w:rsidR="00E50692">
              <w:rPr>
                <w:rFonts w:ascii="Arial" w:hAnsi="Arial" w:cs="Arial"/>
                <w:b/>
                <w:sz w:val="24"/>
                <w:szCs w:val="24"/>
              </w:rPr>
              <w:t>yddiad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616" w:type="dxa"/>
          </w:tcPr>
          <w:p w:rsidR="00ED4830" w:rsidRDefault="0048589B" w:rsidP="00E1076A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Ma</w:t>
            </w:r>
            <w:r w:rsidR="00E50692">
              <w:rPr>
                <w:rFonts w:ascii="Arial" w:hAnsi="Arial" w:cs="Arial"/>
                <w:b/>
                <w:sz w:val="24"/>
                <w:szCs w:val="24"/>
              </w:rPr>
              <w:t>w</w:t>
            </w:r>
            <w:r>
              <w:rPr>
                <w:rFonts w:ascii="Arial" w:hAnsi="Arial" w:cs="Arial"/>
                <w:b/>
                <w:sz w:val="24"/>
                <w:szCs w:val="24"/>
              </w:rPr>
              <w:t>r</w:t>
            </w:r>
            <w:r w:rsidR="00E50692">
              <w:rPr>
                <w:rFonts w:ascii="Arial" w:hAnsi="Arial" w:cs="Arial"/>
                <w:b/>
                <w:sz w:val="24"/>
                <w:szCs w:val="24"/>
              </w:rPr>
              <w:t>t</w:t>
            </w:r>
            <w:r>
              <w:rPr>
                <w:rFonts w:ascii="Arial" w:hAnsi="Arial" w:cs="Arial"/>
                <w:b/>
                <w:sz w:val="24"/>
                <w:szCs w:val="24"/>
              </w:rPr>
              <w:t>h 25</w:t>
            </w:r>
            <w:r w:rsidR="006B3C8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54436E" w:rsidTr="00774295">
        <w:tc>
          <w:tcPr>
            <w:tcW w:w="2376" w:type="dxa"/>
          </w:tcPr>
          <w:p w:rsidR="00774295" w:rsidRDefault="00774295" w:rsidP="00774295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A</w:t>
            </w:r>
            <w:r w:rsidR="00E50692">
              <w:rPr>
                <w:rFonts w:ascii="Arial" w:hAnsi="Arial" w:cs="Arial"/>
                <w:b/>
                <w:sz w:val="24"/>
                <w:szCs w:val="24"/>
              </w:rPr>
              <w:t>wdur</w:t>
            </w:r>
            <w:proofErr w:type="spellEnd"/>
          </w:p>
        </w:tc>
        <w:tc>
          <w:tcPr>
            <w:tcW w:w="12616" w:type="dxa"/>
          </w:tcPr>
          <w:p w:rsidR="00ED4830" w:rsidRPr="00A313DD" w:rsidRDefault="0048589B" w:rsidP="00D40A7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E50692">
              <w:rPr>
                <w:rFonts w:ascii="Arial" w:hAnsi="Arial" w:cs="Arial"/>
                <w:sz w:val="24"/>
                <w:szCs w:val="24"/>
              </w:rPr>
              <w:t>Gweithiwr</w:t>
            </w:r>
            <w:proofErr w:type="spellEnd"/>
            <w:r w:rsidR="00E50692">
              <w:rPr>
                <w:rFonts w:ascii="Arial" w:hAnsi="Arial" w:cs="Arial"/>
                <w:sz w:val="24"/>
                <w:szCs w:val="24"/>
              </w:rPr>
              <w:t xml:space="preserve"> Cymorth </w:t>
            </w:r>
            <w:proofErr w:type="spellStart"/>
            <w:r w:rsidR="00E50692">
              <w:rPr>
                <w:rFonts w:ascii="Arial" w:hAnsi="Arial" w:cs="Arial"/>
                <w:sz w:val="24"/>
                <w:szCs w:val="24"/>
              </w:rPr>
              <w:t>i</w:t>
            </w:r>
            <w:proofErr w:type="spellEnd"/>
            <w:r w:rsidR="00E5069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E50692">
              <w:rPr>
                <w:rFonts w:ascii="Arial" w:hAnsi="Arial" w:cs="Arial"/>
                <w:sz w:val="24"/>
                <w:szCs w:val="24"/>
              </w:rPr>
              <w:t>Deuluoedd</w:t>
            </w:r>
            <w:proofErr w:type="spellEnd"/>
            <w:r w:rsidR="006B3C8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54436E" w:rsidTr="00774295">
        <w:tc>
          <w:tcPr>
            <w:tcW w:w="2376" w:type="dxa"/>
          </w:tcPr>
          <w:p w:rsidR="00774295" w:rsidRDefault="00E50692" w:rsidP="00774295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Beth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oedd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y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rhaglen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arweiniol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>?</w:t>
            </w:r>
          </w:p>
        </w:tc>
        <w:tc>
          <w:tcPr>
            <w:tcW w:w="12616" w:type="dxa"/>
          </w:tcPr>
          <w:p w:rsidR="00774295" w:rsidRDefault="00774295" w:rsidP="000403E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D4830" w:rsidRPr="00A313DD" w:rsidRDefault="00E50692" w:rsidP="00D40A71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Dechrau’n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Deg</w:t>
            </w:r>
            <w:proofErr w:type="spellEnd"/>
          </w:p>
          <w:p w:rsidR="00ED4830" w:rsidRDefault="00ED4830" w:rsidP="000403E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4436E" w:rsidTr="00774295">
        <w:tc>
          <w:tcPr>
            <w:tcW w:w="2376" w:type="dxa"/>
          </w:tcPr>
          <w:p w:rsidR="00774295" w:rsidRDefault="00E50692" w:rsidP="00774295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Cyfansoddiad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y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teulu</w:t>
            </w:r>
            <w:proofErr w:type="spellEnd"/>
          </w:p>
        </w:tc>
        <w:tc>
          <w:tcPr>
            <w:tcW w:w="12616" w:type="dxa"/>
          </w:tcPr>
          <w:p w:rsidR="00774295" w:rsidRPr="00A313DD" w:rsidRDefault="006B3C83" w:rsidP="006B3C8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</w:t>
            </w:r>
            <w:r w:rsidR="00E50692">
              <w:rPr>
                <w:rFonts w:ascii="Arial" w:hAnsi="Arial" w:cs="Arial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 xml:space="preserve">m, partner a </w:t>
            </w:r>
            <w:proofErr w:type="spellStart"/>
            <w:r w:rsidR="0048589B">
              <w:rPr>
                <w:rFonts w:ascii="Arial" w:hAnsi="Arial" w:cs="Arial"/>
                <w:sz w:val="24"/>
                <w:szCs w:val="24"/>
              </w:rPr>
              <w:t>thr</w:t>
            </w:r>
            <w:r w:rsidR="00E50692">
              <w:rPr>
                <w:rFonts w:ascii="Arial" w:hAnsi="Arial" w:cs="Arial"/>
                <w:sz w:val="24"/>
                <w:szCs w:val="24"/>
              </w:rPr>
              <w:t>i</w:t>
            </w:r>
            <w:proofErr w:type="spellEnd"/>
            <w:r w:rsidR="00E5069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E50692">
              <w:rPr>
                <w:rFonts w:ascii="Arial" w:hAnsi="Arial" w:cs="Arial"/>
                <w:sz w:val="24"/>
                <w:szCs w:val="24"/>
              </w:rPr>
              <w:t>phlentyn</w:t>
            </w:r>
            <w:proofErr w:type="spellEnd"/>
          </w:p>
        </w:tc>
      </w:tr>
      <w:tr w:rsidR="0054436E" w:rsidTr="00774295">
        <w:tc>
          <w:tcPr>
            <w:tcW w:w="2376" w:type="dxa"/>
          </w:tcPr>
          <w:p w:rsidR="00774295" w:rsidRDefault="00E50692" w:rsidP="00774295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Ffynhonnell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yr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atgyfeiriad</w:t>
            </w:r>
            <w:proofErr w:type="spellEnd"/>
          </w:p>
        </w:tc>
        <w:tc>
          <w:tcPr>
            <w:tcW w:w="12616" w:type="dxa"/>
          </w:tcPr>
          <w:p w:rsidR="00ED4830" w:rsidRPr="00A313DD" w:rsidRDefault="00E50692" w:rsidP="00E1076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Yn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gymwys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gyfer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Dechrau’n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Deg</w:t>
            </w:r>
            <w:proofErr w:type="spellEnd"/>
          </w:p>
        </w:tc>
      </w:tr>
      <w:tr w:rsidR="0054436E" w:rsidTr="00774295">
        <w:tc>
          <w:tcPr>
            <w:tcW w:w="2376" w:type="dxa"/>
          </w:tcPr>
          <w:p w:rsidR="00774295" w:rsidRDefault="00E50692" w:rsidP="00774295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E50692">
              <w:rPr>
                <w:rFonts w:ascii="Arial" w:hAnsi="Arial" w:cs="Arial"/>
                <w:b/>
                <w:sz w:val="24"/>
                <w:szCs w:val="24"/>
              </w:rPr>
              <w:t>Gwybodaeth</w:t>
            </w:r>
            <w:proofErr w:type="spellEnd"/>
            <w:r w:rsidRPr="00E50692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E50692">
              <w:rPr>
                <w:rFonts w:ascii="Arial" w:hAnsi="Arial" w:cs="Arial"/>
                <w:b/>
                <w:sz w:val="24"/>
                <w:szCs w:val="24"/>
              </w:rPr>
              <w:t>gefndirol</w:t>
            </w:r>
            <w:proofErr w:type="spellEnd"/>
            <w:r w:rsidR="0048589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77429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616" w:type="dxa"/>
          </w:tcPr>
          <w:p w:rsidR="0048589B" w:rsidRPr="0048589B" w:rsidRDefault="00CE41BF" w:rsidP="0048589B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E41BF">
              <w:rPr>
                <w:rFonts w:ascii="Arial" w:hAnsi="Arial" w:cs="Arial"/>
                <w:sz w:val="24"/>
                <w:szCs w:val="24"/>
              </w:rPr>
              <w:t>Ganwyd</w:t>
            </w:r>
            <w:proofErr w:type="spellEnd"/>
            <w:r w:rsidRPr="00CE41B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E41BF">
              <w:rPr>
                <w:rFonts w:ascii="Arial" w:hAnsi="Arial" w:cs="Arial"/>
                <w:sz w:val="24"/>
                <w:szCs w:val="24"/>
              </w:rPr>
              <w:t>Plentyn</w:t>
            </w:r>
            <w:proofErr w:type="spellEnd"/>
            <w:r w:rsidRPr="00CE41BF">
              <w:rPr>
                <w:rFonts w:ascii="Arial" w:hAnsi="Arial" w:cs="Arial"/>
                <w:sz w:val="24"/>
                <w:szCs w:val="24"/>
              </w:rPr>
              <w:t xml:space="preserve"> A </w:t>
            </w:r>
            <w:proofErr w:type="spellStart"/>
            <w:r w:rsidRPr="00CE41BF">
              <w:rPr>
                <w:rFonts w:ascii="Arial" w:hAnsi="Arial" w:cs="Arial"/>
                <w:sz w:val="24"/>
                <w:szCs w:val="24"/>
              </w:rPr>
              <w:t>ym</w:t>
            </w:r>
            <w:proofErr w:type="spellEnd"/>
            <w:r w:rsidRPr="00CE41BF">
              <w:rPr>
                <w:rFonts w:ascii="Arial" w:hAnsi="Arial" w:cs="Arial"/>
                <w:sz w:val="24"/>
                <w:szCs w:val="24"/>
              </w:rPr>
              <w:t xml:space="preserve"> mis Awst 2021 </w:t>
            </w:r>
            <w:proofErr w:type="spellStart"/>
            <w:r w:rsidRPr="00CE41BF">
              <w:rPr>
                <w:rFonts w:ascii="Arial" w:hAnsi="Arial" w:cs="Arial"/>
                <w:sz w:val="24"/>
                <w:szCs w:val="24"/>
              </w:rPr>
              <w:t>gyda</w:t>
            </w:r>
            <w:proofErr w:type="spellEnd"/>
            <w:r w:rsidRPr="00CE41B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E41BF">
              <w:rPr>
                <w:rFonts w:ascii="Arial" w:hAnsi="Arial" w:cs="Arial"/>
                <w:sz w:val="24"/>
                <w:szCs w:val="24"/>
              </w:rPr>
              <w:t>chyflwr</w:t>
            </w:r>
            <w:proofErr w:type="spellEnd"/>
            <w:r w:rsidRPr="00CE41B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CE41BF">
              <w:rPr>
                <w:rFonts w:ascii="Arial" w:hAnsi="Arial" w:cs="Arial"/>
                <w:sz w:val="24"/>
                <w:szCs w:val="24"/>
              </w:rPr>
              <w:t>a</w:t>
            </w:r>
            <w:proofErr w:type="gramEnd"/>
            <w:r w:rsidRPr="00CE41B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E41BF">
              <w:rPr>
                <w:rFonts w:ascii="Arial" w:hAnsi="Arial" w:cs="Arial"/>
                <w:sz w:val="24"/>
                <w:szCs w:val="24"/>
              </w:rPr>
              <w:t>elwir</w:t>
            </w:r>
            <w:proofErr w:type="spellEnd"/>
            <w:r w:rsidRPr="00CE41B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E41BF">
              <w:rPr>
                <w:rFonts w:ascii="Arial" w:hAnsi="Arial" w:cs="Arial"/>
                <w:sz w:val="24"/>
                <w:szCs w:val="24"/>
              </w:rPr>
              <w:t>yn</w:t>
            </w:r>
            <w:proofErr w:type="spellEnd"/>
            <w:r w:rsidRPr="00CE41B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E41BF">
              <w:rPr>
                <w:rFonts w:ascii="Arial" w:hAnsi="Arial" w:cs="Arial"/>
                <w:sz w:val="24"/>
                <w:szCs w:val="24"/>
              </w:rPr>
              <w:t>gamffurfiad</w:t>
            </w:r>
            <w:proofErr w:type="spellEnd"/>
            <w:r w:rsidRPr="00CE41B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E41BF">
              <w:rPr>
                <w:rFonts w:ascii="Arial" w:hAnsi="Arial" w:cs="Arial"/>
                <w:sz w:val="24"/>
                <w:szCs w:val="24"/>
              </w:rPr>
              <w:t>lymffatig</w:t>
            </w:r>
            <w:proofErr w:type="spellEnd"/>
            <w:r w:rsidRPr="00CE41BF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gramStart"/>
            <w:r w:rsidRPr="00CE41BF">
              <w:rPr>
                <w:rFonts w:ascii="Arial" w:hAnsi="Arial" w:cs="Arial"/>
                <w:sz w:val="24"/>
                <w:szCs w:val="24"/>
              </w:rPr>
              <w:t>a</w:t>
            </w:r>
            <w:proofErr w:type="gramEnd"/>
            <w:r w:rsidRPr="00CE41B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E41BF">
              <w:rPr>
                <w:rFonts w:ascii="Arial" w:hAnsi="Arial" w:cs="Arial"/>
                <w:sz w:val="24"/>
                <w:szCs w:val="24"/>
              </w:rPr>
              <w:t>elwir</w:t>
            </w:r>
            <w:proofErr w:type="spellEnd"/>
            <w:r w:rsidRPr="00CE41B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E41BF">
              <w:rPr>
                <w:rFonts w:ascii="Arial" w:hAnsi="Arial" w:cs="Arial"/>
                <w:sz w:val="24"/>
                <w:szCs w:val="24"/>
              </w:rPr>
              <w:t>hefyd</w:t>
            </w:r>
            <w:proofErr w:type="spellEnd"/>
            <w:r w:rsidRPr="00CE41B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E41BF">
              <w:rPr>
                <w:rFonts w:ascii="Arial" w:hAnsi="Arial" w:cs="Arial"/>
                <w:sz w:val="24"/>
                <w:szCs w:val="24"/>
              </w:rPr>
              <w:t>yn</w:t>
            </w:r>
            <w:proofErr w:type="spellEnd"/>
            <w:r w:rsidRPr="00CE41BF">
              <w:rPr>
                <w:rFonts w:ascii="Arial" w:hAnsi="Arial" w:cs="Arial"/>
                <w:sz w:val="24"/>
                <w:szCs w:val="24"/>
              </w:rPr>
              <w:t xml:space="preserve"> hygromas </w:t>
            </w:r>
            <w:proofErr w:type="spellStart"/>
            <w:r w:rsidRPr="00CE41BF">
              <w:rPr>
                <w:rFonts w:ascii="Arial" w:hAnsi="Arial" w:cs="Arial"/>
                <w:sz w:val="24"/>
                <w:szCs w:val="24"/>
              </w:rPr>
              <w:t>systig</w:t>
            </w:r>
            <w:proofErr w:type="spellEnd"/>
            <w:r w:rsidRPr="00CE41BF">
              <w:rPr>
                <w:rFonts w:ascii="Arial" w:hAnsi="Arial" w:cs="Arial"/>
                <w:sz w:val="24"/>
                <w:szCs w:val="24"/>
              </w:rPr>
              <w:t xml:space="preserve">. Ni </w:t>
            </w:r>
            <w:proofErr w:type="spellStart"/>
            <w:r w:rsidRPr="00CE41BF">
              <w:rPr>
                <w:rFonts w:ascii="Arial" w:hAnsi="Arial" w:cs="Arial"/>
                <w:sz w:val="24"/>
                <w:szCs w:val="24"/>
              </w:rPr>
              <w:t>chanfuwyd</w:t>
            </w:r>
            <w:proofErr w:type="spellEnd"/>
            <w:r w:rsidRPr="00CE41BF">
              <w:rPr>
                <w:rFonts w:ascii="Arial" w:hAnsi="Arial" w:cs="Arial"/>
                <w:sz w:val="24"/>
                <w:szCs w:val="24"/>
              </w:rPr>
              <w:t xml:space="preserve"> y </w:t>
            </w:r>
            <w:proofErr w:type="spellStart"/>
            <w:r w:rsidRPr="00CE41BF">
              <w:rPr>
                <w:rFonts w:ascii="Arial" w:hAnsi="Arial" w:cs="Arial"/>
                <w:sz w:val="24"/>
                <w:szCs w:val="24"/>
              </w:rPr>
              <w:t>cyflwr</w:t>
            </w:r>
            <w:proofErr w:type="spellEnd"/>
            <w:r w:rsidRPr="00CE41B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E41BF">
              <w:rPr>
                <w:rFonts w:ascii="Arial" w:hAnsi="Arial" w:cs="Arial"/>
                <w:sz w:val="24"/>
                <w:szCs w:val="24"/>
              </w:rPr>
              <w:t>hwn</w:t>
            </w:r>
            <w:proofErr w:type="spellEnd"/>
            <w:r w:rsidRPr="00CE41B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E41BF">
              <w:rPr>
                <w:rFonts w:ascii="Arial" w:hAnsi="Arial" w:cs="Arial"/>
                <w:sz w:val="24"/>
                <w:szCs w:val="24"/>
              </w:rPr>
              <w:t>cyn</w:t>
            </w:r>
            <w:proofErr w:type="spellEnd"/>
            <w:r w:rsidRPr="00CE41B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E41BF">
              <w:rPr>
                <w:rFonts w:ascii="Arial" w:hAnsi="Arial" w:cs="Arial"/>
                <w:sz w:val="24"/>
                <w:szCs w:val="24"/>
              </w:rPr>
              <w:t>ei</w:t>
            </w:r>
            <w:proofErr w:type="spellEnd"/>
            <w:r w:rsidRPr="00CE41B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E41BF">
              <w:rPr>
                <w:rFonts w:ascii="Arial" w:hAnsi="Arial" w:cs="Arial"/>
                <w:sz w:val="24"/>
                <w:szCs w:val="24"/>
              </w:rPr>
              <w:t>eni</w:t>
            </w:r>
            <w:proofErr w:type="spellEnd"/>
            <w:r w:rsidRPr="00CE41BF">
              <w:rPr>
                <w:rFonts w:ascii="Arial" w:hAnsi="Arial" w:cs="Arial"/>
                <w:sz w:val="24"/>
                <w:szCs w:val="24"/>
              </w:rPr>
              <w:t xml:space="preserve"> ac, </w:t>
            </w:r>
            <w:proofErr w:type="spellStart"/>
            <w:r w:rsidRPr="00CE41BF">
              <w:rPr>
                <w:rFonts w:ascii="Arial" w:hAnsi="Arial" w:cs="Arial"/>
                <w:sz w:val="24"/>
                <w:szCs w:val="24"/>
              </w:rPr>
              <w:t>yn</w:t>
            </w:r>
            <w:proofErr w:type="spellEnd"/>
            <w:r w:rsidRPr="00CE41B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E41BF">
              <w:rPr>
                <w:rFonts w:ascii="Arial" w:hAnsi="Arial" w:cs="Arial"/>
                <w:sz w:val="24"/>
                <w:szCs w:val="24"/>
              </w:rPr>
              <w:t>dilyn</w:t>
            </w:r>
            <w:proofErr w:type="spellEnd"/>
            <w:r w:rsidRPr="00CE41B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E41BF">
              <w:rPr>
                <w:rFonts w:ascii="Arial" w:hAnsi="Arial" w:cs="Arial"/>
                <w:sz w:val="24"/>
                <w:szCs w:val="24"/>
              </w:rPr>
              <w:t>ei</w:t>
            </w:r>
            <w:proofErr w:type="spellEnd"/>
            <w:r w:rsidRPr="00CE41B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E41BF">
              <w:rPr>
                <w:rFonts w:ascii="Arial" w:hAnsi="Arial" w:cs="Arial"/>
                <w:sz w:val="24"/>
                <w:szCs w:val="24"/>
              </w:rPr>
              <w:t>enedigaeth</w:t>
            </w:r>
            <w:proofErr w:type="spellEnd"/>
            <w:r w:rsidRPr="00CE41B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E41BF">
              <w:rPr>
                <w:rFonts w:ascii="Arial" w:hAnsi="Arial" w:cs="Arial"/>
                <w:sz w:val="24"/>
                <w:szCs w:val="24"/>
              </w:rPr>
              <w:t>yn</w:t>
            </w:r>
            <w:proofErr w:type="spellEnd"/>
            <w:r w:rsidRPr="00CE41B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E41BF">
              <w:rPr>
                <w:rFonts w:ascii="Arial" w:hAnsi="Arial" w:cs="Arial"/>
                <w:sz w:val="24"/>
                <w:szCs w:val="24"/>
              </w:rPr>
              <w:t>Ysbyty</w:t>
            </w:r>
            <w:r>
              <w:rPr>
                <w:rFonts w:ascii="Arial" w:hAnsi="Arial" w:cs="Arial"/>
                <w:sz w:val="24"/>
                <w:szCs w:val="24"/>
              </w:rPr>
              <w:t>’</w:t>
            </w:r>
            <w:r w:rsidRPr="00CE41BF">
              <w:rPr>
                <w:rFonts w:ascii="Arial" w:hAnsi="Arial" w:cs="Arial"/>
                <w:sz w:val="24"/>
                <w:szCs w:val="24"/>
              </w:rPr>
              <w:t>r</w:t>
            </w:r>
            <w:proofErr w:type="spellEnd"/>
            <w:r w:rsidRPr="00CE41BF">
              <w:rPr>
                <w:rFonts w:ascii="Arial" w:hAnsi="Arial" w:cs="Arial"/>
                <w:sz w:val="24"/>
                <w:szCs w:val="24"/>
              </w:rPr>
              <w:t xml:space="preserve"> Grange, </w:t>
            </w:r>
            <w:proofErr w:type="spellStart"/>
            <w:r w:rsidRPr="00CE41BF">
              <w:rPr>
                <w:rFonts w:ascii="Arial" w:hAnsi="Arial" w:cs="Arial"/>
                <w:sz w:val="24"/>
                <w:szCs w:val="24"/>
              </w:rPr>
              <w:t>cafodd</w:t>
            </w:r>
            <w:proofErr w:type="spellEnd"/>
            <w:r w:rsidRPr="00CE41B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E41BF">
              <w:rPr>
                <w:rFonts w:ascii="Arial" w:hAnsi="Arial" w:cs="Arial"/>
                <w:sz w:val="24"/>
                <w:szCs w:val="24"/>
              </w:rPr>
              <w:t>ei</w:t>
            </w:r>
            <w:proofErr w:type="spellEnd"/>
            <w:r w:rsidRPr="00CE41B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E41BF">
              <w:rPr>
                <w:rFonts w:ascii="Arial" w:hAnsi="Arial" w:cs="Arial"/>
                <w:sz w:val="24"/>
                <w:szCs w:val="24"/>
              </w:rPr>
              <w:t>drosglwyddo</w:t>
            </w:r>
            <w:proofErr w:type="spellEnd"/>
            <w:r w:rsidRPr="00CE41B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E41BF">
              <w:rPr>
                <w:rFonts w:ascii="Arial" w:hAnsi="Arial" w:cs="Arial"/>
                <w:sz w:val="24"/>
                <w:szCs w:val="24"/>
              </w:rPr>
              <w:t>ar</w:t>
            </w:r>
            <w:proofErr w:type="spellEnd"/>
            <w:r w:rsidRPr="00CE41B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E41BF">
              <w:rPr>
                <w:rFonts w:ascii="Arial" w:hAnsi="Arial" w:cs="Arial"/>
                <w:sz w:val="24"/>
                <w:szCs w:val="24"/>
              </w:rPr>
              <w:t>unwaith</w:t>
            </w:r>
            <w:proofErr w:type="spellEnd"/>
            <w:r w:rsidRPr="00CE41B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E41BF">
              <w:rPr>
                <w:rFonts w:ascii="Arial" w:hAnsi="Arial" w:cs="Arial"/>
                <w:sz w:val="24"/>
                <w:szCs w:val="24"/>
              </w:rPr>
              <w:t>i</w:t>
            </w:r>
            <w:proofErr w:type="spellEnd"/>
            <w:r w:rsidRPr="00CE41BF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Ysbyty </w:t>
            </w:r>
            <w:r w:rsidRPr="00CE41BF">
              <w:rPr>
                <w:rFonts w:ascii="Arial" w:hAnsi="Arial" w:cs="Arial"/>
                <w:sz w:val="24"/>
                <w:szCs w:val="24"/>
              </w:rPr>
              <w:t>Arch Noa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Pr="00CE41B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E41BF">
              <w:rPr>
                <w:rFonts w:ascii="Arial" w:hAnsi="Arial" w:cs="Arial"/>
                <w:sz w:val="24"/>
                <w:szCs w:val="24"/>
              </w:rPr>
              <w:t>Caerdydd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Pr="00CE41BF">
              <w:rPr>
                <w:rFonts w:ascii="Arial" w:hAnsi="Arial" w:cs="Arial"/>
                <w:sz w:val="24"/>
                <w:szCs w:val="24"/>
              </w:rPr>
              <w:t xml:space="preserve"> ac </w:t>
            </w:r>
            <w:proofErr w:type="spellStart"/>
            <w:r w:rsidRPr="00CE41BF">
              <w:rPr>
                <w:rFonts w:ascii="Arial" w:hAnsi="Arial" w:cs="Arial"/>
                <w:sz w:val="24"/>
                <w:szCs w:val="24"/>
              </w:rPr>
              <w:t>yna</w:t>
            </w:r>
            <w:proofErr w:type="spellEnd"/>
            <w:r w:rsidRPr="00CE41B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E41BF">
              <w:rPr>
                <w:rFonts w:ascii="Arial" w:hAnsi="Arial" w:cs="Arial"/>
                <w:sz w:val="24"/>
                <w:szCs w:val="24"/>
              </w:rPr>
              <w:t>i</w:t>
            </w:r>
            <w:proofErr w:type="spellEnd"/>
            <w:r w:rsidRPr="00CE41BF">
              <w:rPr>
                <w:rFonts w:ascii="Arial" w:hAnsi="Arial" w:cs="Arial"/>
                <w:sz w:val="24"/>
                <w:szCs w:val="24"/>
              </w:rPr>
              <w:t xml:space="preserve"> Ysbyty Great Ormond Street am </w:t>
            </w:r>
            <w:proofErr w:type="spellStart"/>
            <w:r w:rsidRPr="00CE41BF">
              <w:rPr>
                <w:rFonts w:ascii="Arial" w:hAnsi="Arial" w:cs="Arial"/>
                <w:sz w:val="24"/>
                <w:szCs w:val="24"/>
              </w:rPr>
              <w:t>ofal</w:t>
            </w:r>
            <w:proofErr w:type="spellEnd"/>
            <w:r w:rsidRPr="00CE41B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E41BF">
              <w:rPr>
                <w:rFonts w:ascii="Arial" w:hAnsi="Arial" w:cs="Arial"/>
                <w:sz w:val="24"/>
                <w:szCs w:val="24"/>
              </w:rPr>
              <w:t>meddygol</w:t>
            </w:r>
            <w:proofErr w:type="spellEnd"/>
            <w:r w:rsidRPr="00CE41B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E41BF">
              <w:rPr>
                <w:rFonts w:ascii="Arial" w:hAnsi="Arial" w:cs="Arial"/>
                <w:sz w:val="24"/>
                <w:szCs w:val="24"/>
              </w:rPr>
              <w:t>arbenigol</w:t>
            </w:r>
            <w:proofErr w:type="spellEnd"/>
            <w:r w:rsidRPr="00CE41B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E41BF">
              <w:rPr>
                <w:rFonts w:ascii="Arial" w:hAnsi="Arial" w:cs="Arial"/>
                <w:sz w:val="24"/>
                <w:szCs w:val="24"/>
              </w:rPr>
              <w:t>brys</w:t>
            </w:r>
            <w:proofErr w:type="spellEnd"/>
            <w:r w:rsidRPr="00CE41BF"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spellStart"/>
            <w:r w:rsidRPr="00CE41BF">
              <w:rPr>
                <w:rFonts w:ascii="Arial" w:hAnsi="Arial" w:cs="Arial"/>
                <w:sz w:val="24"/>
                <w:szCs w:val="24"/>
              </w:rPr>
              <w:t>Treuliodd</w:t>
            </w:r>
            <w:proofErr w:type="spellEnd"/>
            <w:r w:rsidRPr="00CE41B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E41BF">
              <w:rPr>
                <w:rFonts w:ascii="Arial" w:hAnsi="Arial" w:cs="Arial"/>
                <w:sz w:val="24"/>
                <w:szCs w:val="24"/>
              </w:rPr>
              <w:t>Plentyn</w:t>
            </w:r>
            <w:proofErr w:type="spellEnd"/>
            <w:r w:rsidRPr="00CE41BF">
              <w:rPr>
                <w:rFonts w:ascii="Arial" w:hAnsi="Arial" w:cs="Arial"/>
                <w:sz w:val="24"/>
                <w:szCs w:val="24"/>
              </w:rPr>
              <w:t xml:space="preserve"> A </w:t>
            </w:r>
            <w:proofErr w:type="spellStart"/>
            <w:r w:rsidRPr="00CE41BF">
              <w:rPr>
                <w:rFonts w:ascii="Arial" w:hAnsi="Arial" w:cs="Arial"/>
                <w:sz w:val="24"/>
                <w:szCs w:val="24"/>
              </w:rPr>
              <w:t>sawl</w:t>
            </w:r>
            <w:proofErr w:type="spellEnd"/>
            <w:r w:rsidRPr="00CE41BF">
              <w:rPr>
                <w:rFonts w:ascii="Arial" w:hAnsi="Arial" w:cs="Arial"/>
                <w:sz w:val="24"/>
                <w:szCs w:val="24"/>
              </w:rPr>
              <w:t xml:space="preserve"> mis </w:t>
            </w:r>
            <w:proofErr w:type="spellStart"/>
            <w:r w:rsidRPr="00CE41BF">
              <w:rPr>
                <w:rFonts w:ascii="Arial" w:hAnsi="Arial" w:cs="Arial"/>
                <w:sz w:val="24"/>
                <w:szCs w:val="24"/>
              </w:rPr>
              <w:t>yn</w:t>
            </w:r>
            <w:proofErr w:type="spellEnd"/>
            <w:r w:rsidRPr="00CE41BF">
              <w:rPr>
                <w:rFonts w:ascii="Arial" w:hAnsi="Arial" w:cs="Arial"/>
                <w:sz w:val="24"/>
                <w:szCs w:val="24"/>
              </w:rPr>
              <w:t xml:space="preserve"> yr </w:t>
            </w:r>
            <w:proofErr w:type="spellStart"/>
            <w:r w:rsidRPr="00CE41BF">
              <w:rPr>
                <w:rFonts w:ascii="Arial" w:hAnsi="Arial" w:cs="Arial"/>
                <w:sz w:val="24"/>
                <w:szCs w:val="24"/>
              </w:rPr>
              <w:t>ysbyty</w:t>
            </w:r>
            <w:proofErr w:type="spellEnd"/>
            <w:r w:rsidRPr="00CE41BF">
              <w:rPr>
                <w:rFonts w:ascii="Arial" w:hAnsi="Arial" w:cs="Arial"/>
                <w:sz w:val="24"/>
                <w:szCs w:val="24"/>
              </w:rPr>
              <w:t xml:space="preserve"> ac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Pr="00CE41B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E41BF">
              <w:rPr>
                <w:rFonts w:ascii="Arial" w:hAnsi="Arial" w:cs="Arial"/>
                <w:sz w:val="24"/>
                <w:szCs w:val="24"/>
              </w:rPr>
              <w:t>yn</w:t>
            </w:r>
            <w:proofErr w:type="spellEnd"/>
            <w:r w:rsidRPr="00CE41BF">
              <w:rPr>
                <w:rFonts w:ascii="Arial" w:hAnsi="Arial" w:cs="Arial"/>
                <w:sz w:val="24"/>
                <w:szCs w:val="24"/>
              </w:rPr>
              <w:t xml:space="preserve"> y pen draw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Pr="00CE41B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E41BF">
              <w:rPr>
                <w:rFonts w:ascii="Arial" w:hAnsi="Arial" w:cs="Arial"/>
                <w:sz w:val="24"/>
                <w:szCs w:val="24"/>
              </w:rPr>
              <w:t>caniatawyd</w:t>
            </w:r>
            <w:proofErr w:type="spellEnd"/>
            <w:r w:rsidRPr="00CE41B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E41BF">
              <w:rPr>
                <w:rFonts w:ascii="Arial" w:hAnsi="Arial" w:cs="Arial"/>
                <w:sz w:val="24"/>
                <w:szCs w:val="24"/>
              </w:rPr>
              <w:t>iddo</w:t>
            </w:r>
            <w:proofErr w:type="spellEnd"/>
            <w:r w:rsidRPr="00CE41B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E41BF">
              <w:rPr>
                <w:rFonts w:ascii="Arial" w:hAnsi="Arial" w:cs="Arial"/>
                <w:sz w:val="24"/>
                <w:szCs w:val="24"/>
              </w:rPr>
              <w:t>ddychwelyd</w:t>
            </w:r>
            <w:proofErr w:type="spellEnd"/>
            <w:r w:rsidRPr="00CE41B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E41BF">
              <w:rPr>
                <w:rFonts w:ascii="Arial" w:hAnsi="Arial" w:cs="Arial"/>
                <w:sz w:val="24"/>
                <w:szCs w:val="24"/>
              </w:rPr>
              <w:t>adref</w:t>
            </w:r>
            <w:proofErr w:type="spellEnd"/>
            <w:r w:rsidRPr="00CE41B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E41BF">
              <w:rPr>
                <w:rFonts w:ascii="Arial" w:hAnsi="Arial" w:cs="Arial"/>
                <w:sz w:val="24"/>
                <w:szCs w:val="24"/>
              </w:rPr>
              <w:t>ym</w:t>
            </w:r>
            <w:proofErr w:type="spellEnd"/>
            <w:r w:rsidRPr="00CE41BF">
              <w:rPr>
                <w:rFonts w:ascii="Arial" w:hAnsi="Arial" w:cs="Arial"/>
                <w:sz w:val="24"/>
                <w:szCs w:val="24"/>
              </w:rPr>
              <w:t xml:space="preserve"> mis </w:t>
            </w:r>
            <w:proofErr w:type="spellStart"/>
            <w:r w:rsidRPr="00CE41BF">
              <w:rPr>
                <w:rFonts w:ascii="Arial" w:hAnsi="Arial" w:cs="Arial"/>
                <w:sz w:val="24"/>
                <w:szCs w:val="24"/>
              </w:rPr>
              <w:t>Rhagfyr</w:t>
            </w:r>
            <w:proofErr w:type="spellEnd"/>
            <w:r w:rsidRPr="00CE41BF">
              <w:rPr>
                <w:rFonts w:ascii="Arial" w:hAnsi="Arial" w:cs="Arial"/>
                <w:sz w:val="24"/>
                <w:szCs w:val="24"/>
              </w:rPr>
              <w:t xml:space="preserve"> 2021. Yn </w:t>
            </w:r>
            <w:proofErr w:type="spellStart"/>
            <w:r w:rsidRPr="00CE41BF">
              <w:rPr>
                <w:rFonts w:ascii="Arial" w:hAnsi="Arial" w:cs="Arial"/>
                <w:sz w:val="24"/>
                <w:szCs w:val="24"/>
              </w:rPr>
              <w:t>anffodus</w:t>
            </w:r>
            <w:proofErr w:type="spellEnd"/>
            <w:r w:rsidRPr="00CE41BF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CE41BF">
              <w:rPr>
                <w:rFonts w:ascii="Arial" w:hAnsi="Arial" w:cs="Arial"/>
                <w:sz w:val="24"/>
                <w:szCs w:val="24"/>
              </w:rPr>
              <w:t>dirywiodd</w:t>
            </w:r>
            <w:proofErr w:type="spellEnd"/>
            <w:r w:rsidRPr="00CE41B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E41BF">
              <w:rPr>
                <w:rFonts w:ascii="Arial" w:hAnsi="Arial" w:cs="Arial"/>
                <w:sz w:val="24"/>
                <w:szCs w:val="24"/>
              </w:rPr>
              <w:t>ei</w:t>
            </w:r>
            <w:proofErr w:type="spellEnd"/>
            <w:r w:rsidRPr="00CE41BF">
              <w:rPr>
                <w:rFonts w:ascii="Arial" w:hAnsi="Arial" w:cs="Arial"/>
                <w:sz w:val="24"/>
                <w:szCs w:val="24"/>
              </w:rPr>
              <w:t xml:space="preserve"> iechyd, </w:t>
            </w:r>
            <w:proofErr w:type="spellStart"/>
            <w:r w:rsidRPr="00CE41BF">
              <w:rPr>
                <w:rFonts w:ascii="Arial" w:hAnsi="Arial" w:cs="Arial"/>
                <w:sz w:val="24"/>
                <w:szCs w:val="24"/>
              </w:rPr>
              <w:t>gan</w:t>
            </w:r>
            <w:proofErr w:type="spellEnd"/>
            <w:r w:rsidRPr="00CE41B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E41BF">
              <w:rPr>
                <w:rFonts w:ascii="Arial" w:hAnsi="Arial" w:cs="Arial"/>
                <w:sz w:val="24"/>
                <w:szCs w:val="24"/>
              </w:rPr>
              <w:t>olygu</w:t>
            </w:r>
            <w:proofErr w:type="spellEnd"/>
            <w:r w:rsidRPr="00CE41B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E41BF">
              <w:rPr>
                <w:rFonts w:ascii="Arial" w:hAnsi="Arial" w:cs="Arial"/>
                <w:sz w:val="24"/>
                <w:szCs w:val="24"/>
              </w:rPr>
              <w:t>ei</w:t>
            </w:r>
            <w:proofErr w:type="spellEnd"/>
            <w:r w:rsidRPr="00CE41B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E41BF">
              <w:rPr>
                <w:rFonts w:ascii="Arial" w:hAnsi="Arial" w:cs="Arial"/>
                <w:sz w:val="24"/>
                <w:szCs w:val="24"/>
              </w:rPr>
              <w:t>fod</w:t>
            </w:r>
            <w:proofErr w:type="spellEnd"/>
            <w:r w:rsidRPr="00CE41B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E41BF">
              <w:rPr>
                <w:rFonts w:ascii="Arial" w:hAnsi="Arial" w:cs="Arial"/>
                <w:sz w:val="24"/>
                <w:szCs w:val="24"/>
              </w:rPr>
              <w:t>yn</w:t>
            </w:r>
            <w:proofErr w:type="spellEnd"/>
            <w:r w:rsidRPr="00CE41B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E41BF">
              <w:rPr>
                <w:rFonts w:ascii="Arial" w:hAnsi="Arial" w:cs="Arial"/>
                <w:sz w:val="24"/>
                <w:szCs w:val="24"/>
              </w:rPr>
              <w:t>rhaid</w:t>
            </w:r>
            <w:proofErr w:type="spellEnd"/>
            <w:r w:rsidRPr="00CE41B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E41BF">
              <w:rPr>
                <w:rFonts w:ascii="Arial" w:hAnsi="Arial" w:cs="Arial"/>
                <w:sz w:val="24"/>
                <w:szCs w:val="24"/>
              </w:rPr>
              <w:t>iddo</w:t>
            </w:r>
            <w:proofErr w:type="spellEnd"/>
            <w:r w:rsidRPr="00CE41B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E41BF">
              <w:rPr>
                <w:rFonts w:ascii="Arial" w:hAnsi="Arial" w:cs="Arial"/>
                <w:sz w:val="24"/>
                <w:szCs w:val="24"/>
              </w:rPr>
              <w:t>gael</w:t>
            </w:r>
            <w:proofErr w:type="spellEnd"/>
            <w:r w:rsidRPr="00CE41B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E41BF">
              <w:rPr>
                <w:rFonts w:ascii="Arial" w:hAnsi="Arial" w:cs="Arial"/>
                <w:sz w:val="24"/>
                <w:szCs w:val="24"/>
              </w:rPr>
              <w:t>ei</w:t>
            </w:r>
            <w:proofErr w:type="spellEnd"/>
            <w:r w:rsidRPr="00CE41B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E41BF">
              <w:rPr>
                <w:rFonts w:ascii="Arial" w:hAnsi="Arial" w:cs="Arial"/>
                <w:sz w:val="24"/>
                <w:szCs w:val="24"/>
              </w:rPr>
              <w:t>aildderbyn</w:t>
            </w:r>
            <w:proofErr w:type="spellEnd"/>
            <w:r w:rsidRPr="00CE41B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E41BF">
              <w:rPr>
                <w:rFonts w:ascii="Arial" w:hAnsi="Arial" w:cs="Arial"/>
                <w:sz w:val="24"/>
                <w:szCs w:val="24"/>
              </w:rPr>
              <w:t>i</w:t>
            </w:r>
            <w:r>
              <w:rPr>
                <w:rFonts w:ascii="Arial" w:hAnsi="Arial" w:cs="Arial"/>
                <w:sz w:val="24"/>
                <w:szCs w:val="24"/>
              </w:rPr>
              <w:t>’</w:t>
            </w:r>
            <w:r w:rsidRPr="00CE41BF">
              <w:rPr>
                <w:rFonts w:ascii="Arial" w:hAnsi="Arial" w:cs="Arial"/>
                <w:sz w:val="24"/>
                <w:szCs w:val="24"/>
              </w:rPr>
              <w:t>r</w:t>
            </w:r>
            <w:proofErr w:type="spellEnd"/>
            <w:r w:rsidRPr="00CE41B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E41BF">
              <w:rPr>
                <w:rFonts w:ascii="Arial" w:hAnsi="Arial" w:cs="Arial"/>
                <w:sz w:val="24"/>
                <w:szCs w:val="24"/>
              </w:rPr>
              <w:t>ysbyty</w:t>
            </w:r>
            <w:proofErr w:type="spellEnd"/>
            <w:r w:rsidRPr="00CE41BF">
              <w:rPr>
                <w:rFonts w:ascii="Arial" w:hAnsi="Arial" w:cs="Arial"/>
                <w:sz w:val="24"/>
                <w:szCs w:val="24"/>
              </w:rPr>
              <w:t>.</w:t>
            </w:r>
            <w:r w:rsidR="0048589B" w:rsidRPr="0048589B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:rsidR="0048589B" w:rsidRPr="0048589B" w:rsidRDefault="0048589B" w:rsidP="0048589B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6B3C83" w:rsidRPr="00A8535F" w:rsidRDefault="00CE41BF" w:rsidP="0048589B">
            <w:pPr>
              <w:rPr>
                <w:rFonts w:ascii="Arial" w:hAnsi="Arial" w:cs="Arial"/>
                <w:sz w:val="24"/>
                <w:szCs w:val="24"/>
              </w:rPr>
            </w:pPr>
            <w:r w:rsidRPr="00CE41BF">
              <w:rPr>
                <w:rFonts w:ascii="Arial" w:hAnsi="Arial" w:cs="Arial"/>
                <w:sz w:val="24"/>
                <w:szCs w:val="24"/>
              </w:rPr>
              <w:t xml:space="preserve">Mae </w:t>
            </w:r>
            <w:proofErr w:type="spellStart"/>
            <w:r w:rsidRPr="00CE41BF">
              <w:rPr>
                <w:rFonts w:ascii="Arial" w:hAnsi="Arial" w:cs="Arial"/>
                <w:sz w:val="24"/>
                <w:szCs w:val="24"/>
              </w:rPr>
              <w:t>Plentyn</w:t>
            </w:r>
            <w:proofErr w:type="spellEnd"/>
            <w:r w:rsidRPr="00CE41BF">
              <w:rPr>
                <w:rFonts w:ascii="Arial" w:hAnsi="Arial" w:cs="Arial"/>
                <w:sz w:val="24"/>
                <w:szCs w:val="24"/>
              </w:rPr>
              <w:t xml:space="preserve"> A </w:t>
            </w:r>
            <w:proofErr w:type="spellStart"/>
            <w:r w:rsidRPr="00CE41BF">
              <w:rPr>
                <w:rFonts w:ascii="Arial" w:hAnsi="Arial" w:cs="Arial"/>
                <w:sz w:val="24"/>
                <w:szCs w:val="24"/>
              </w:rPr>
              <w:t>wedi</w:t>
            </w:r>
            <w:proofErr w:type="spellEnd"/>
            <w:r w:rsidRPr="00CE41B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E41BF">
              <w:rPr>
                <w:rFonts w:ascii="Arial" w:hAnsi="Arial" w:cs="Arial"/>
                <w:sz w:val="24"/>
                <w:szCs w:val="24"/>
              </w:rPr>
              <w:t>treulio</w:t>
            </w:r>
            <w:proofErr w:type="spellEnd"/>
            <w:r w:rsidRPr="00CE41B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E41BF">
              <w:rPr>
                <w:rFonts w:ascii="Arial" w:hAnsi="Arial" w:cs="Arial"/>
                <w:sz w:val="24"/>
                <w:szCs w:val="24"/>
              </w:rPr>
              <w:t>cyfnodau</w:t>
            </w:r>
            <w:proofErr w:type="spellEnd"/>
            <w:r w:rsidRPr="00CE41BF">
              <w:rPr>
                <w:rFonts w:ascii="Arial" w:hAnsi="Arial" w:cs="Arial"/>
                <w:sz w:val="24"/>
                <w:szCs w:val="24"/>
              </w:rPr>
              <w:t xml:space="preserve"> hir </w:t>
            </w:r>
            <w:proofErr w:type="spellStart"/>
            <w:r w:rsidRPr="00CE41BF">
              <w:rPr>
                <w:rFonts w:ascii="Arial" w:hAnsi="Arial" w:cs="Arial"/>
                <w:sz w:val="24"/>
                <w:szCs w:val="24"/>
              </w:rPr>
              <w:t>yn</w:t>
            </w:r>
            <w:proofErr w:type="spellEnd"/>
            <w:r w:rsidRPr="00CE41BF">
              <w:rPr>
                <w:rFonts w:ascii="Arial" w:hAnsi="Arial" w:cs="Arial"/>
                <w:sz w:val="24"/>
                <w:szCs w:val="24"/>
              </w:rPr>
              <w:t xml:space="preserve"> yr </w:t>
            </w:r>
            <w:proofErr w:type="spellStart"/>
            <w:r w:rsidRPr="00CE41BF">
              <w:rPr>
                <w:rFonts w:ascii="Arial" w:hAnsi="Arial" w:cs="Arial"/>
                <w:sz w:val="24"/>
                <w:szCs w:val="24"/>
              </w:rPr>
              <w:t>ysbyty</w:t>
            </w:r>
            <w:proofErr w:type="spellEnd"/>
            <w:r w:rsidRPr="00CE41B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E41BF">
              <w:rPr>
                <w:rFonts w:ascii="Arial" w:hAnsi="Arial" w:cs="Arial"/>
                <w:sz w:val="24"/>
                <w:szCs w:val="24"/>
              </w:rPr>
              <w:t>oherwydd</w:t>
            </w:r>
            <w:proofErr w:type="spellEnd"/>
            <w:r w:rsidRPr="00CE41B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E41BF">
              <w:rPr>
                <w:rFonts w:ascii="Arial" w:hAnsi="Arial" w:cs="Arial"/>
                <w:sz w:val="24"/>
                <w:szCs w:val="24"/>
              </w:rPr>
              <w:t>meddyginiaethau</w:t>
            </w:r>
            <w:proofErr w:type="spellEnd"/>
            <w:r w:rsidRPr="00CE41B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E41BF">
              <w:rPr>
                <w:rFonts w:ascii="Arial" w:hAnsi="Arial" w:cs="Arial"/>
                <w:sz w:val="24"/>
                <w:szCs w:val="24"/>
              </w:rPr>
              <w:t>sydd</w:t>
            </w:r>
            <w:proofErr w:type="spellEnd"/>
            <w:r w:rsidRPr="00CE41B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E41BF">
              <w:rPr>
                <w:rFonts w:ascii="Arial" w:hAnsi="Arial" w:cs="Arial"/>
                <w:sz w:val="24"/>
                <w:szCs w:val="24"/>
              </w:rPr>
              <w:t>wedi</w:t>
            </w:r>
            <w:proofErr w:type="spellEnd"/>
            <w:r w:rsidRPr="00CE41B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E41BF">
              <w:rPr>
                <w:rFonts w:ascii="Arial" w:hAnsi="Arial" w:cs="Arial"/>
                <w:sz w:val="24"/>
                <w:szCs w:val="24"/>
              </w:rPr>
              <w:t>atal</w:t>
            </w:r>
            <w:proofErr w:type="spellEnd"/>
            <w:r w:rsidRPr="00CE41B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E41BF">
              <w:rPr>
                <w:rFonts w:ascii="Arial" w:hAnsi="Arial" w:cs="Arial"/>
                <w:sz w:val="24"/>
                <w:szCs w:val="24"/>
              </w:rPr>
              <w:t>ei</w:t>
            </w:r>
            <w:proofErr w:type="spellEnd"/>
            <w:r w:rsidRPr="00CE41BF">
              <w:rPr>
                <w:rFonts w:ascii="Arial" w:hAnsi="Arial" w:cs="Arial"/>
                <w:sz w:val="24"/>
                <w:szCs w:val="24"/>
              </w:rPr>
              <w:t xml:space="preserve"> system </w:t>
            </w:r>
            <w:proofErr w:type="spellStart"/>
            <w:r w:rsidRPr="00CE41BF">
              <w:rPr>
                <w:rFonts w:ascii="Arial" w:hAnsi="Arial" w:cs="Arial"/>
                <w:sz w:val="24"/>
                <w:szCs w:val="24"/>
              </w:rPr>
              <w:t>imiwnedd</w:t>
            </w:r>
            <w:proofErr w:type="spellEnd"/>
            <w:r w:rsidRPr="00CE41BF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CE41BF">
              <w:rPr>
                <w:rFonts w:ascii="Arial" w:hAnsi="Arial" w:cs="Arial"/>
                <w:sz w:val="24"/>
                <w:szCs w:val="24"/>
              </w:rPr>
              <w:t>gan</w:t>
            </w:r>
            <w:proofErr w:type="spellEnd"/>
            <w:r w:rsidRPr="00CE41B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E41BF">
              <w:rPr>
                <w:rFonts w:ascii="Arial" w:hAnsi="Arial" w:cs="Arial"/>
                <w:sz w:val="24"/>
                <w:szCs w:val="24"/>
              </w:rPr>
              <w:t>wneud</w:t>
            </w:r>
            <w:proofErr w:type="spellEnd"/>
            <w:r w:rsidRPr="00CE41B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E41BF">
              <w:rPr>
                <w:rFonts w:ascii="Arial" w:hAnsi="Arial" w:cs="Arial"/>
                <w:sz w:val="24"/>
                <w:szCs w:val="24"/>
              </w:rPr>
              <w:t>cymdeithasu</w:t>
            </w:r>
            <w:r>
              <w:rPr>
                <w:rFonts w:ascii="Arial" w:hAnsi="Arial" w:cs="Arial"/>
                <w:sz w:val="24"/>
                <w:szCs w:val="24"/>
              </w:rPr>
              <w:t>’</w:t>
            </w:r>
            <w:r w:rsidRPr="00CE41BF">
              <w:rPr>
                <w:rFonts w:ascii="Arial" w:hAnsi="Arial" w:cs="Arial"/>
                <w:sz w:val="24"/>
                <w:szCs w:val="24"/>
              </w:rPr>
              <w:t>n</w:t>
            </w:r>
            <w:proofErr w:type="spellEnd"/>
            <w:r w:rsidRPr="00CE41B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E41BF">
              <w:rPr>
                <w:rFonts w:ascii="Arial" w:hAnsi="Arial" w:cs="Arial"/>
                <w:sz w:val="24"/>
                <w:szCs w:val="24"/>
              </w:rPr>
              <w:t>heriol</w:t>
            </w:r>
            <w:proofErr w:type="spellEnd"/>
            <w:r w:rsidRPr="00CE41BF">
              <w:rPr>
                <w:rFonts w:ascii="Arial" w:hAnsi="Arial" w:cs="Arial"/>
                <w:sz w:val="24"/>
                <w:szCs w:val="24"/>
              </w:rPr>
              <w:t xml:space="preserve">. O </w:t>
            </w:r>
            <w:proofErr w:type="spellStart"/>
            <w:r w:rsidRPr="00CE41BF">
              <w:rPr>
                <w:rFonts w:ascii="Arial" w:hAnsi="Arial" w:cs="Arial"/>
                <w:sz w:val="24"/>
                <w:szCs w:val="24"/>
              </w:rPr>
              <w:t>ganlyniad</w:t>
            </w:r>
            <w:proofErr w:type="spellEnd"/>
            <w:r w:rsidRPr="00CE41BF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CE41BF">
              <w:rPr>
                <w:rFonts w:ascii="Arial" w:hAnsi="Arial" w:cs="Arial"/>
                <w:sz w:val="24"/>
                <w:szCs w:val="24"/>
              </w:rPr>
              <w:t>roedd</w:t>
            </w:r>
            <w:proofErr w:type="spellEnd"/>
            <w:r w:rsidRPr="00CE41B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E41BF">
              <w:rPr>
                <w:rFonts w:ascii="Arial" w:hAnsi="Arial" w:cs="Arial"/>
                <w:sz w:val="24"/>
                <w:szCs w:val="24"/>
              </w:rPr>
              <w:t>yn</w:t>
            </w:r>
            <w:proofErr w:type="spellEnd"/>
            <w:r w:rsidRPr="00CE41B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E41BF">
              <w:rPr>
                <w:rFonts w:ascii="Arial" w:hAnsi="Arial" w:cs="Arial"/>
                <w:sz w:val="24"/>
                <w:szCs w:val="24"/>
              </w:rPr>
              <w:t>wynebu</w:t>
            </w:r>
            <w:proofErr w:type="spellEnd"/>
            <w:r w:rsidRPr="00CE41B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E41BF">
              <w:rPr>
                <w:rFonts w:ascii="Arial" w:hAnsi="Arial" w:cs="Arial"/>
                <w:sz w:val="24"/>
                <w:szCs w:val="24"/>
              </w:rPr>
              <w:t>anawsterau</w:t>
            </w:r>
            <w:proofErr w:type="spellEnd"/>
            <w:r w:rsidRPr="00CE41B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E41BF">
              <w:rPr>
                <w:rFonts w:ascii="Arial" w:hAnsi="Arial" w:cs="Arial"/>
                <w:sz w:val="24"/>
                <w:szCs w:val="24"/>
              </w:rPr>
              <w:t>wrth</w:t>
            </w:r>
            <w:proofErr w:type="spellEnd"/>
            <w:r w:rsidRPr="00CE41B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E41BF">
              <w:rPr>
                <w:rFonts w:ascii="Arial" w:hAnsi="Arial" w:cs="Arial"/>
                <w:sz w:val="24"/>
                <w:szCs w:val="24"/>
              </w:rPr>
              <w:t>brofi</w:t>
            </w:r>
            <w:proofErr w:type="spellEnd"/>
            <w:r w:rsidRPr="00CE41B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E41BF">
              <w:rPr>
                <w:rFonts w:ascii="Arial" w:hAnsi="Arial" w:cs="Arial"/>
                <w:sz w:val="24"/>
                <w:szCs w:val="24"/>
              </w:rPr>
              <w:t>plentyndod</w:t>
            </w:r>
            <w:proofErr w:type="spellEnd"/>
            <w:r w:rsidRPr="00CE41B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E41BF">
              <w:rPr>
                <w:rFonts w:ascii="Arial" w:hAnsi="Arial" w:cs="Arial"/>
                <w:sz w:val="24"/>
                <w:szCs w:val="24"/>
              </w:rPr>
              <w:t>cynnar</w:t>
            </w:r>
            <w:proofErr w:type="spellEnd"/>
            <w:r w:rsidRPr="00CE41B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E41BF">
              <w:rPr>
                <w:rFonts w:ascii="Arial" w:hAnsi="Arial" w:cs="Arial"/>
                <w:sz w:val="24"/>
                <w:szCs w:val="24"/>
              </w:rPr>
              <w:t>yn</w:t>
            </w:r>
            <w:proofErr w:type="spellEnd"/>
            <w:r w:rsidRPr="00CE41B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E41BF">
              <w:rPr>
                <w:rFonts w:ascii="Arial" w:hAnsi="Arial" w:cs="Arial"/>
                <w:sz w:val="24"/>
                <w:szCs w:val="24"/>
              </w:rPr>
              <w:t>debyg</w:t>
            </w:r>
            <w:proofErr w:type="spellEnd"/>
            <w:r w:rsidRPr="00CE41B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E41BF">
              <w:rPr>
                <w:rFonts w:ascii="Arial" w:hAnsi="Arial" w:cs="Arial"/>
                <w:sz w:val="24"/>
                <w:szCs w:val="24"/>
              </w:rPr>
              <w:t>i</w:t>
            </w:r>
            <w:r>
              <w:rPr>
                <w:rFonts w:ascii="Arial" w:hAnsi="Arial" w:cs="Arial"/>
                <w:sz w:val="24"/>
                <w:szCs w:val="24"/>
              </w:rPr>
              <w:t>’</w:t>
            </w:r>
            <w:r w:rsidRPr="00CE41BF">
              <w:rPr>
                <w:rFonts w:ascii="Arial" w:hAnsi="Arial" w:cs="Arial"/>
                <w:sz w:val="24"/>
                <w:szCs w:val="24"/>
              </w:rPr>
              <w:t>w</w:t>
            </w:r>
            <w:proofErr w:type="spellEnd"/>
            <w:r w:rsidRPr="00CE41B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E41BF">
              <w:rPr>
                <w:rFonts w:ascii="Arial" w:hAnsi="Arial" w:cs="Arial"/>
                <w:sz w:val="24"/>
                <w:szCs w:val="24"/>
              </w:rPr>
              <w:t>gyfoedion</w:t>
            </w:r>
            <w:proofErr w:type="spellEnd"/>
            <w:r w:rsidRPr="00CE41BF">
              <w:rPr>
                <w:rFonts w:ascii="Arial" w:hAnsi="Arial" w:cs="Arial"/>
                <w:sz w:val="24"/>
                <w:szCs w:val="24"/>
              </w:rPr>
              <w:t xml:space="preserve">. Yn </w:t>
            </w:r>
            <w:proofErr w:type="spellStart"/>
            <w:r w:rsidRPr="00CE41BF">
              <w:rPr>
                <w:rFonts w:ascii="Arial" w:hAnsi="Arial" w:cs="Arial"/>
                <w:sz w:val="24"/>
                <w:szCs w:val="24"/>
              </w:rPr>
              <w:t>ddwy</w:t>
            </w:r>
            <w:proofErr w:type="spellEnd"/>
            <w:r w:rsidRPr="00CE41B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E41BF">
              <w:rPr>
                <w:rFonts w:ascii="Arial" w:hAnsi="Arial" w:cs="Arial"/>
                <w:sz w:val="24"/>
                <w:szCs w:val="24"/>
              </w:rPr>
              <w:t>oed</w:t>
            </w:r>
            <w:proofErr w:type="spellEnd"/>
            <w:r w:rsidRPr="00CE41BF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CE41BF">
              <w:rPr>
                <w:rFonts w:ascii="Arial" w:hAnsi="Arial" w:cs="Arial"/>
                <w:sz w:val="24"/>
                <w:szCs w:val="24"/>
              </w:rPr>
              <w:t>gwrthododd</w:t>
            </w:r>
            <w:proofErr w:type="spellEnd"/>
            <w:r w:rsidRPr="00CE41B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E41BF">
              <w:rPr>
                <w:rFonts w:ascii="Arial" w:hAnsi="Arial" w:cs="Arial"/>
                <w:sz w:val="24"/>
                <w:szCs w:val="24"/>
              </w:rPr>
              <w:t>ei</w:t>
            </w:r>
            <w:proofErr w:type="spellEnd"/>
            <w:r w:rsidRPr="00CE41B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E41BF">
              <w:rPr>
                <w:rFonts w:ascii="Arial" w:hAnsi="Arial" w:cs="Arial"/>
                <w:sz w:val="24"/>
                <w:szCs w:val="24"/>
              </w:rPr>
              <w:t>rieni</w:t>
            </w:r>
            <w:r>
              <w:rPr>
                <w:rFonts w:ascii="Arial" w:hAnsi="Arial" w:cs="Arial"/>
                <w:sz w:val="24"/>
                <w:szCs w:val="24"/>
              </w:rPr>
              <w:t>’</w:t>
            </w:r>
            <w:r w:rsidRPr="00CE41BF">
              <w:rPr>
                <w:rFonts w:ascii="Arial" w:hAnsi="Arial" w:cs="Arial"/>
                <w:sz w:val="24"/>
                <w:szCs w:val="24"/>
              </w:rPr>
              <w:t>r</w:t>
            </w:r>
            <w:proofErr w:type="spellEnd"/>
            <w:r w:rsidRPr="00CE41B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E41BF">
              <w:rPr>
                <w:rFonts w:ascii="Arial" w:hAnsi="Arial" w:cs="Arial"/>
                <w:sz w:val="24"/>
                <w:szCs w:val="24"/>
              </w:rPr>
              <w:t>cynnig</w:t>
            </w:r>
            <w:proofErr w:type="spellEnd"/>
            <w:r w:rsidRPr="00CE41B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E41BF">
              <w:rPr>
                <w:rFonts w:ascii="Arial" w:hAnsi="Arial" w:cs="Arial"/>
                <w:sz w:val="24"/>
                <w:szCs w:val="24"/>
              </w:rPr>
              <w:t>gofal</w:t>
            </w:r>
            <w:proofErr w:type="spellEnd"/>
            <w:r w:rsidRPr="00CE41BF">
              <w:rPr>
                <w:rFonts w:ascii="Arial" w:hAnsi="Arial" w:cs="Arial"/>
                <w:sz w:val="24"/>
                <w:szCs w:val="24"/>
              </w:rPr>
              <w:t xml:space="preserve"> plant </w:t>
            </w:r>
            <w:proofErr w:type="spellStart"/>
            <w:r w:rsidRPr="00CE41BF">
              <w:rPr>
                <w:rFonts w:ascii="Arial" w:hAnsi="Arial" w:cs="Arial"/>
                <w:sz w:val="24"/>
                <w:szCs w:val="24"/>
              </w:rPr>
              <w:t>trwy</w:t>
            </w:r>
            <w:r>
              <w:rPr>
                <w:rFonts w:ascii="Arial" w:hAnsi="Arial" w:cs="Arial"/>
                <w:sz w:val="24"/>
                <w:szCs w:val="24"/>
              </w:rPr>
              <w:t>’r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rhaglen</w:t>
            </w:r>
            <w:proofErr w:type="spellEnd"/>
            <w:r w:rsidRPr="00CE41B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E41BF">
              <w:rPr>
                <w:rFonts w:ascii="Arial" w:hAnsi="Arial" w:cs="Arial"/>
                <w:sz w:val="24"/>
                <w:szCs w:val="24"/>
              </w:rPr>
              <w:t>Dechrau</w:t>
            </w:r>
            <w:r>
              <w:rPr>
                <w:rFonts w:ascii="Arial" w:hAnsi="Arial" w:cs="Arial"/>
                <w:sz w:val="24"/>
                <w:szCs w:val="24"/>
              </w:rPr>
              <w:t>’</w:t>
            </w:r>
            <w:r w:rsidRPr="00CE41BF">
              <w:rPr>
                <w:rFonts w:ascii="Arial" w:hAnsi="Arial" w:cs="Arial"/>
                <w:sz w:val="24"/>
                <w:szCs w:val="24"/>
              </w:rPr>
              <w:t>n</w:t>
            </w:r>
            <w:proofErr w:type="spellEnd"/>
            <w:r w:rsidRPr="00CE41B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E41BF">
              <w:rPr>
                <w:rFonts w:ascii="Arial" w:hAnsi="Arial" w:cs="Arial"/>
                <w:sz w:val="24"/>
                <w:szCs w:val="24"/>
              </w:rPr>
              <w:t>Deg</w:t>
            </w:r>
            <w:proofErr w:type="spellEnd"/>
            <w:r w:rsidRPr="00CE41B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E41BF">
              <w:rPr>
                <w:rFonts w:ascii="Arial" w:hAnsi="Arial" w:cs="Arial"/>
                <w:sz w:val="24"/>
                <w:szCs w:val="24"/>
              </w:rPr>
              <w:t>oherwydd</w:t>
            </w:r>
            <w:proofErr w:type="spellEnd"/>
            <w:r w:rsidRPr="00CE41B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E41BF">
              <w:rPr>
                <w:rFonts w:ascii="Arial" w:hAnsi="Arial" w:cs="Arial"/>
                <w:sz w:val="24"/>
                <w:szCs w:val="24"/>
              </w:rPr>
              <w:t>ei</w:t>
            </w:r>
            <w:proofErr w:type="spellEnd"/>
            <w:r w:rsidRPr="00CE41B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E41BF">
              <w:rPr>
                <w:rFonts w:ascii="Arial" w:hAnsi="Arial" w:cs="Arial"/>
                <w:sz w:val="24"/>
                <w:szCs w:val="24"/>
              </w:rPr>
              <w:t>anghenion</w:t>
            </w:r>
            <w:proofErr w:type="spellEnd"/>
            <w:r w:rsidRPr="00CE41B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E41BF">
              <w:rPr>
                <w:rFonts w:ascii="Arial" w:hAnsi="Arial" w:cs="Arial"/>
                <w:sz w:val="24"/>
                <w:szCs w:val="24"/>
              </w:rPr>
              <w:t>meddygol</w:t>
            </w:r>
            <w:proofErr w:type="spellEnd"/>
            <w:r w:rsidRPr="00CE41B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E41BF">
              <w:rPr>
                <w:rFonts w:ascii="Arial" w:hAnsi="Arial" w:cs="Arial"/>
                <w:sz w:val="24"/>
                <w:szCs w:val="24"/>
              </w:rPr>
              <w:t>helaeth</w:t>
            </w:r>
            <w:proofErr w:type="spellEnd"/>
            <w:r w:rsidRPr="00CE41B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E41BF">
              <w:rPr>
                <w:rFonts w:ascii="Arial" w:hAnsi="Arial" w:cs="Arial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’</w:t>
            </w:r>
            <w:r w:rsidRPr="00CE41BF">
              <w:rPr>
                <w:rFonts w:ascii="Arial" w:hAnsi="Arial" w:cs="Arial"/>
                <w:sz w:val="24"/>
                <w:szCs w:val="24"/>
              </w:rPr>
              <w:t>r</w:t>
            </w:r>
            <w:proofErr w:type="spellEnd"/>
            <w:r w:rsidRPr="00CE41B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E41BF">
              <w:rPr>
                <w:rFonts w:ascii="Arial" w:hAnsi="Arial" w:cs="Arial"/>
                <w:sz w:val="24"/>
                <w:szCs w:val="24"/>
              </w:rPr>
              <w:t>gofyniad</w:t>
            </w:r>
            <w:proofErr w:type="spellEnd"/>
            <w:r w:rsidRPr="00CE41BF">
              <w:rPr>
                <w:rFonts w:ascii="Arial" w:hAnsi="Arial" w:cs="Arial"/>
                <w:sz w:val="24"/>
                <w:szCs w:val="24"/>
              </w:rPr>
              <w:t xml:space="preserve"> am </w:t>
            </w:r>
            <w:proofErr w:type="spellStart"/>
            <w:r w:rsidRPr="00CE41BF">
              <w:rPr>
                <w:rFonts w:ascii="Arial" w:hAnsi="Arial" w:cs="Arial"/>
                <w:sz w:val="24"/>
                <w:szCs w:val="24"/>
              </w:rPr>
              <w:t>ynysu</w:t>
            </w:r>
            <w:proofErr w:type="spellEnd"/>
            <w:r w:rsidRPr="00CE41B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CE41BF">
              <w:rPr>
                <w:rFonts w:ascii="Arial" w:hAnsi="Arial" w:cs="Arial"/>
                <w:sz w:val="24"/>
                <w:szCs w:val="24"/>
              </w:rPr>
              <w:t>a</w:t>
            </w:r>
            <w:proofErr w:type="gramEnd"/>
            <w:r w:rsidRPr="00CE41B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E41BF">
              <w:rPr>
                <w:rFonts w:ascii="Arial" w:hAnsi="Arial" w:cs="Arial"/>
                <w:sz w:val="24"/>
                <w:szCs w:val="24"/>
              </w:rPr>
              <w:t>achosir</w:t>
            </w:r>
            <w:proofErr w:type="spellEnd"/>
            <w:r w:rsidRPr="00CE41B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E41BF">
              <w:rPr>
                <w:rFonts w:ascii="Arial" w:hAnsi="Arial" w:cs="Arial"/>
                <w:sz w:val="24"/>
                <w:szCs w:val="24"/>
              </w:rPr>
              <w:t>gan</w:t>
            </w:r>
            <w:proofErr w:type="spellEnd"/>
            <w:r w:rsidRPr="00CE41B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E41BF">
              <w:rPr>
                <w:rFonts w:ascii="Arial" w:hAnsi="Arial" w:cs="Arial"/>
                <w:sz w:val="24"/>
                <w:szCs w:val="24"/>
              </w:rPr>
              <w:t>ei</w:t>
            </w:r>
            <w:proofErr w:type="spellEnd"/>
            <w:r w:rsidRPr="00CE41B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E41BF">
              <w:rPr>
                <w:rFonts w:ascii="Arial" w:hAnsi="Arial" w:cs="Arial"/>
                <w:sz w:val="24"/>
                <w:szCs w:val="24"/>
              </w:rPr>
              <w:t>feddyginiaethau</w:t>
            </w:r>
            <w:proofErr w:type="spellEnd"/>
            <w:r w:rsidRPr="00CE41BF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AA5185" w:rsidRDefault="00AA5185" w:rsidP="006B3C83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  <w:p w:rsidR="008269F1" w:rsidRPr="00A4011F" w:rsidRDefault="008269F1" w:rsidP="0048589B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54436E" w:rsidTr="00774295">
        <w:tc>
          <w:tcPr>
            <w:tcW w:w="2376" w:type="dxa"/>
          </w:tcPr>
          <w:p w:rsidR="00774295" w:rsidRDefault="00E50692" w:rsidP="00774295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A01AD7">
              <w:rPr>
                <w:rFonts w:ascii="Arial" w:hAnsi="Arial" w:cs="Arial"/>
                <w:b/>
                <w:sz w:val="24"/>
                <w:szCs w:val="24"/>
              </w:rPr>
              <w:t>Asiantaethau</w:t>
            </w:r>
            <w:proofErr w:type="spellEnd"/>
            <w:r w:rsidRPr="00A01AD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A01AD7">
              <w:rPr>
                <w:rFonts w:ascii="Arial" w:hAnsi="Arial" w:cs="Arial"/>
                <w:b/>
                <w:sz w:val="24"/>
                <w:szCs w:val="24"/>
              </w:rPr>
              <w:t>eraill</w:t>
            </w:r>
            <w:proofErr w:type="spellEnd"/>
            <w:r w:rsidRPr="00A01AD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oedd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yn</w:t>
            </w:r>
            <w:proofErr w:type="spellEnd"/>
            <w:r w:rsidRPr="00A01AD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A01AD7">
              <w:rPr>
                <w:rFonts w:ascii="Arial" w:hAnsi="Arial" w:cs="Arial"/>
                <w:b/>
                <w:sz w:val="24"/>
                <w:szCs w:val="24"/>
              </w:rPr>
              <w:t>gysylltiedig</w:t>
            </w:r>
            <w:proofErr w:type="spellEnd"/>
            <w:r w:rsidRPr="00A01AD7">
              <w:rPr>
                <w:rFonts w:ascii="Arial" w:hAnsi="Arial" w:cs="Arial"/>
                <w:b/>
                <w:sz w:val="24"/>
                <w:szCs w:val="24"/>
              </w:rPr>
              <w:t>?</w:t>
            </w:r>
          </w:p>
        </w:tc>
        <w:tc>
          <w:tcPr>
            <w:tcW w:w="12616" w:type="dxa"/>
          </w:tcPr>
          <w:p w:rsidR="00CE41BF" w:rsidRPr="00CE41BF" w:rsidRDefault="00CE41BF" w:rsidP="00CE41BF">
            <w:pPr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CE41BF">
              <w:rPr>
                <w:rFonts w:ascii="Arial" w:hAnsi="Arial" w:cs="Arial"/>
                <w:bCs/>
                <w:sz w:val="24"/>
                <w:szCs w:val="24"/>
              </w:rPr>
              <w:t>Ymwelydd</w:t>
            </w:r>
            <w:proofErr w:type="spellEnd"/>
            <w:r w:rsidRPr="00CE41BF">
              <w:rPr>
                <w:rFonts w:ascii="Arial" w:hAnsi="Arial" w:cs="Arial"/>
                <w:bCs/>
                <w:sz w:val="24"/>
                <w:szCs w:val="24"/>
              </w:rPr>
              <w:t xml:space="preserve"> iechyd</w:t>
            </w:r>
          </w:p>
          <w:p w:rsidR="00CE41BF" w:rsidRPr="00CE41BF" w:rsidRDefault="00CE41BF" w:rsidP="00CE41BF">
            <w:pPr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CE41BF">
              <w:rPr>
                <w:rFonts w:ascii="Arial" w:hAnsi="Arial" w:cs="Arial"/>
                <w:bCs/>
                <w:sz w:val="24"/>
                <w:szCs w:val="24"/>
              </w:rPr>
              <w:t>Dechrau</w:t>
            </w:r>
            <w:r>
              <w:rPr>
                <w:rFonts w:ascii="Arial" w:hAnsi="Arial" w:cs="Arial"/>
                <w:bCs/>
                <w:sz w:val="24"/>
                <w:szCs w:val="24"/>
              </w:rPr>
              <w:t>’</w:t>
            </w:r>
            <w:r w:rsidRPr="00CE41BF">
              <w:rPr>
                <w:rFonts w:ascii="Arial" w:hAnsi="Arial" w:cs="Arial"/>
                <w:bCs/>
                <w:sz w:val="24"/>
                <w:szCs w:val="24"/>
              </w:rPr>
              <w:t>n</w:t>
            </w:r>
            <w:proofErr w:type="spellEnd"/>
            <w:r w:rsidRPr="00CE41BF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CE41BF">
              <w:rPr>
                <w:rFonts w:ascii="Arial" w:hAnsi="Arial" w:cs="Arial"/>
                <w:bCs/>
                <w:sz w:val="24"/>
                <w:szCs w:val="24"/>
              </w:rPr>
              <w:t>Deg</w:t>
            </w:r>
            <w:proofErr w:type="spellEnd"/>
          </w:p>
          <w:p w:rsidR="00CE41BF" w:rsidRPr="00CE41BF" w:rsidRDefault="00CE41BF" w:rsidP="00CE41BF">
            <w:pPr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CE41BF">
              <w:rPr>
                <w:rFonts w:ascii="Arial" w:hAnsi="Arial" w:cs="Arial"/>
                <w:bCs/>
                <w:sz w:val="24"/>
                <w:szCs w:val="24"/>
              </w:rPr>
              <w:t>Gofal</w:t>
            </w:r>
            <w:proofErr w:type="spellEnd"/>
            <w:r w:rsidRPr="00CE41BF">
              <w:rPr>
                <w:rFonts w:ascii="Arial" w:hAnsi="Arial" w:cs="Arial"/>
                <w:bCs/>
                <w:sz w:val="24"/>
                <w:szCs w:val="24"/>
              </w:rPr>
              <w:t xml:space="preserve"> plant </w:t>
            </w:r>
            <w:proofErr w:type="spellStart"/>
            <w:r w:rsidRPr="00CE41BF">
              <w:rPr>
                <w:rFonts w:ascii="Arial" w:hAnsi="Arial" w:cs="Arial"/>
                <w:bCs/>
                <w:sz w:val="24"/>
                <w:szCs w:val="24"/>
              </w:rPr>
              <w:t>Dechrau</w:t>
            </w:r>
            <w:r>
              <w:rPr>
                <w:rFonts w:ascii="Arial" w:hAnsi="Arial" w:cs="Arial"/>
                <w:bCs/>
                <w:sz w:val="24"/>
                <w:szCs w:val="24"/>
              </w:rPr>
              <w:t>’</w:t>
            </w:r>
            <w:r w:rsidRPr="00CE41BF">
              <w:rPr>
                <w:rFonts w:ascii="Arial" w:hAnsi="Arial" w:cs="Arial"/>
                <w:bCs/>
                <w:sz w:val="24"/>
                <w:szCs w:val="24"/>
              </w:rPr>
              <w:t>n</w:t>
            </w:r>
            <w:proofErr w:type="spellEnd"/>
            <w:r w:rsidRPr="00CE41BF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CE41BF">
              <w:rPr>
                <w:rFonts w:ascii="Arial" w:hAnsi="Arial" w:cs="Arial"/>
                <w:bCs/>
                <w:sz w:val="24"/>
                <w:szCs w:val="24"/>
              </w:rPr>
              <w:t>Deg</w:t>
            </w:r>
            <w:proofErr w:type="spellEnd"/>
          </w:p>
          <w:p w:rsidR="00CE41BF" w:rsidRPr="00CE41BF" w:rsidRDefault="00CE41BF" w:rsidP="00CE41B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E41BF">
              <w:rPr>
                <w:rFonts w:ascii="Arial" w:hAnsi="Arial" w:cs="Arial"/>
                <w:bCs/>
                <w:sz w:val="24"/>
                <w:szCs w:val="24"/>
              </w:rPr>
              <w:t xml:space="preserve">Tîm </w:t>
            </w:r>
            <w:proofErr w:type="spellStart"/>
            <w:r w:rsidRPr="00CE41BF">
              <w:rPr>
                <w:rFonts w:ascii="Arial" w:hAnsi="Arial" w:cs="Arial"/>
                <w:bCs/>
                <w:sz w:val="24"/>
                <w:szCs w:val="24"/>
              </w:rPr>
              <w:t>Gofal</w:t>
            </w:r>
            <w:proofErr w:type="spellEnd"/>
            <w:r w:rsidRPr="00CE41BF">
              <w:rPr>
                <w:rFonts w:ascii="Arial" w:hAnsi="Arial" w:cs="Arial"/>
                <w:bCs/>
                <w:sz w:val="24"/>
                <w:szCs w:val="24"/>
              </w:rPr>
              <w:t xml:space="preserve"> Iechyd </w:t>
            </w:r>
            <w:proofErr w:type="spellStart"/>
            <w:r w:rsidRPr="00CE41BF">
              <w:rPr>
                <w:rFonts w:ascii="Arial" w:hAnsi="Arial" w:cs="Arial"/>
                <w:bCs/>
                <w:sz w:val="24"/>
                <w:szCs w:val="24"/>
              </w:rPr>
              <w:t>Parhaus</w:t>
            </w:r>
            <w:proofErr w:type="spellEnd"/>
          </w:p>
          <w:p w:rsidR="00CE41BF" w:rsidRPr="00CE41BF" w:rsidRDefault="00CE41BF" w:rsidP="00CE41B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E41BF">
              <w:rPr>
                <w:rFonts w:ascii="Arial" w:hAnsi="Arial" w:cs="Arial"/>
                <w:bCs/>
                <w:sz w:val="24"/>
                <w:szCs w:val="24"/>
              </w:rPr>
              <w:t>Ysbyty Great Ormond Street</w:t>
            </w:r>
          </w:p>
          <w:p w:rsidR="00CE41BF" w:rsidRPr="00CE41BF" w:rsidRDefault="00CE41BF" w:rsidP="00CE41B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E41BF">
              <w:rPr>
                <w:rFonts w:ascii="Arial" w:hAnsi="Arial" w:cs="Arial"/>
                <w:bCs/>
                <w:sz w:val="24"/>
                <w:szCs w:val="24"/>
              </w:rPr>
              <w:t>Ysgol</w:t>
            </w:r>
          </w:p>
          <w:p w:rsidR="00CE41BF" w:rsidRPr="00CE41BF" w:rsidRDefault="00CE41BF" w:rsidP="00CE41BF">
            <w:pPr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CE41BF">
              <w:rPr>
                <w:rFonts w:ascii="Arial" w:hAnsi="Arial" w:cs="Arial"/>
                <w:bCs/>
                <w:sz w:val="24"/>
                <w:szCs w:val="24"/>
              </w:rPr>
              <w:t>Cydlynydd</w:t>
            </w:r>
            <w:proofErr w:type="spellEnd"/>
            <w:r w:rsidRPr="00CE41BF">
              <w:rPr>
                <w:rFonts w:ascii="Arial" w:hAnsi="Arial" w:cs="Arial"/>
                <w:bCs/>
                <w:sz w:val="24"/>
                <w:szCs w:val="24"/>
              </w:rPr>
              <w:t xml:space="preserve"> I</w:t>
            </w:r>
            <w:r>
              <w:rPr>
                <w:rFonts w:ascii="Arial" w:hAnsi="Arial" w:cs="Arial"/>
                <w:bCs/>
                <w:sz w:val="24"/>
                <w:szCs w:val="24"/>
              </w:rPr>
              <w:t>SCAN (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Gwasanaeth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Integredig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i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 xml:space="preserve"> Blant ag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Anghenion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Ychwanegol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>)</w:t>
            </w:r>
          </w:p>
          <w:p w:rsidR="00A8535F" w:rsidRPr="00C8119F" w:rsidRDefault="00CE41BF" w:rsidP="00CE41B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E41BF">
              <w:rPr>
                <w:rFonts w:ascii="Arial" w:hAnsi="Arial" w:cs="Arial"/>
                <w:bCs/>
                <w:sz w:val="24"/>
                <w:szCs w:val="24"/>
              </w:rPr>
              <w:t>Swyddog</w:t>
            </w:r>
            <w:proofErr w:type="spellEnd"/>
            <w:r w:rsidRPr="00CE41BF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CE41BF">
              <w:rPr>
                <w:rFonts w:ascii="Arial" w:hAnsi="Arial" w:cs="Arial"/>
                <w:bCs/>
                <w:sz w:val="24"/>
                <w:szCs w:val="24"/>
              </w:rPr>
              <w:t>Arweiniol</w:t>
            </w:r>
            <w:proofErr w:type="spellEnd"/>
            <w:r w:rsidRPr="00CE41BF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CE41BF">
              <w:rPr>
                <w:rFonts w:ascii="Arial" w:hAnsi="Arial" w:cs="Arial"/>
                <w:bCs/>
                <w:sz w:val="24"/>
                <w:szCs w:val="24"/>
              </w:rPr>
              <w:t>Anghenion</w:t>
            </w:r>
            <w:proofErr w:type="spellEnd"/>
            <w:r w:rsidRPr="00CE41BF">
              <w:rPr>
                <w:rFonts w:ascii="Arial" w:hAnsi="Arial" w:cs="Arial"/>
                <w:bCs/>
                <w:sz w:val="24"/>
                <w:szCs w:val="24"/>
              </w:rPr>
              <w:t xml:space="preserve"> Dysgu </w:t>
            </w:r>
            <w:proofErr w:type="spellStart"/>
            <w:r w:rsidRPr="00CE41BF">
              <w:rPr>
                <w:rFonts w:ascii="Arial" w:hAnsi="Arial" w:cs="Arial"/>
                <w:bCs/>
                <w:sz w:val="24"/>
                <w:szCs w:val="24"/>
              </w:rPr>
              <w:t>Ychwanegol</w:t>
            </w:r>
            <w:proofErr w:type="spellEnd"/>
            <w:r w:rsidRPr="00CE41BF">
              <w:rPr>
                <w:rFonts w:ascii="Arial" w:hAnsi="Arial" w:cs="Arial"/>
                <w:bCs/>
                <w:sz w:val="24"/>
                <w:szCs w:val="24"/>
              </w:rPr>
              <w:t xml:space="preserve"> y </w:t>
            </w:r>
            <w:proofErr w:type="spellStart"/>
            <w:r w:rsidRPr="00CE41BF">
              <w:rPr>
                <w:rFonts w:ascii="Arial" w:hAnsi="Arial" w:cs="Arial"/>
                <w:bCs/>
                <w:sz w:val="24"/>
                <w:szCs w:val="24"/>
              </w:rPr>
              <w:t>Blynyddoedd</w:t>
            </w:r>
            <w:proofErr w:type="spellEnd"/>
            <w:r w:rsidRPr="00CE41BF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CE41BF">
              <w:rPr>
                <w:rFonts w:ascii="Arial" w:hAnsi="Arial" w:cs="Arial"/>
                <w:bCs/>
                <w:sz w:val="24"/>
                <w:szCs w:val="24"/>
              </w:rPr>
              <w:t>Cynnar</w:t>
            </w:r>
            <w:proofErr w:type="spellEnd"/>
          </w:p>
        </w:tc>
      </w:tr>
      <w:tr w:rsidR="0054436E" w:rsidTr="00774295">
        <w:tc>
          <w:tcPr>
            <w:tcW w:w="2376" w:type="dxa"/>
          </w:tcPr>
          <w:p w:rsidR="00774295" w:rsidRDefault="00E50692" w:rsidP="0077429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01AD7">
              <w:rPr>
                <w:rFonts w:ascii="Arial" w:hAnsi="Arial" w:cs="Arial"/>
                <w:b/>
                <w:sz w:val="24"/>
                <w:szCs w:val="24"/>
              </w:rPr>
              <w:t xml:space="preserve">Beth </w:t>
            </w:r>
            <w:proofErr w:type="spellStart"/>
            <w:r w:rsidRPr="00A01AD7">
              <w:rPr>
                <w:rFonts w:ascii="Arial" w:hAnsi="Arial" w:cs="Arial"/>
                <w:b/>
                <w:sz w:val="24"/>
                <w:szCs w:val="24"/>
              </w:rPr>
              <w:t>weithiodd</w:t>
            </w:r>
            <w:proofErr w:type="spellEnd"/>
            <w:r w:rsidRPr="00A01AD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A01AD7">
              <w:rPr>
                <w:rFonts w:ascii="Arial" w:hAnsi="Arial" w:cs="Arial"/>
                <w:b/>
                <w:sz w:val="24"/>
                <w:szCs w:val="24"/>
              </w:rPr>
              <w:t>yn</w:t>
            </w:r>
            <w:proofErr w:type="spellEnd"/>
            <w:r w:rsidRPr="00A01AD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A01AD7">
              <w:rPr>
                <w:rFonts w:ascii="Arial" w:hAnsi="Arial" w:cs="Arial"/>
                <w:b/>
                <w:sz w:val="24"/>
                <w:szCs w:val="24"/>
              </w:rPr>
              <w:t>dda</w:t>
            </w:r>
            <w:proofErr w:type="spellEnd"/>
            <w:r w:rsidRPr="00A01AD7">
              <w:rPr>
                <w:rFonts w:ascii="Arial" w:hAnsi="Arial" w:cs="Arial"/>
                <w:b/>
                <w:sz w:val="24"/>
                <w:szCs w:val="24"/>
              </w:rPr>
              <w:t xml:space="preserve"> (</w:t>
            </w:r>
            <w:proofErr w:type="spellStart"/>
            <w:r w:rsidRPr="00A01AD7">
              <w:rPr>
                <w:rFonts w:ascii="Arial" w:hAnsi="Arial" w:cs="Arial"/>
                <w:b/>
                <w:sz w:val="24"/>
                <w:szCs w:val="24"/>
              </w:rPr>
              <w:t>cymorth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gan</w:t>
            </w:r>
            <w:proofErr w:type="spellEnd"/>
            <w:r w:rsidRPr="00A01AD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y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g</w:t>
            </w:r>
            <w:r w:rsidRPr="00A01AD7">
              <w:rPr>
                <w:rFonts w:ascii="Arial" w:hAnsi="Arial" w:cs="Arial"/>
                <w:b/>
                <w:sz w:val="24"/>
                <w:szCs w:val="24"/>
              </w:rPr>
              <w:t>weithiwr</w:t>
            </w:r>
            <w:proofErr w:type="spellEnd"/>
            <w:r w:rsidRPr="00A01AD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A01AD7">
              <w:rPr>
                <w:rFonts w:ascii="Arial" w:hAnsi="Arial" w:cs="Arial"/>
                <w:b/>
                <w:sz w:val="24"/>
                <w:szCs w:val="24"/>
              </w:rPr>
              <w:t>cymorth</w:t>
            </w:r>
            <w:proofErr w:type="spellEnd"/>
            <w:r w:rsidRPr="00A01AD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A01AD7">
              <w:rPr>
                <w:rFonts w:ascii="Arial" w:hAnsi="Arial" w:cs="Arial"/>
                <w:b/>
                <w:sz w:val="24"/>
                <w:szCs w:val="24"/>
              </w:rPr>
              <w:t>i</w:t>
            </w:r>
            <w:proofErr w:type="spellEnd"/>
            <w:r w:rsidRPr="00A01AD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A01AD7">
              <w:rPr>
                <w:rFonts w:ascii="Arial" w:hAnsi="Arial" w:cs="Arial"/>
                <w:b/>
                <w:sz w:val="24"/>
                <w:szCs w:val="24"/>
              </w:rPr>
              <w:t>deuluoedd</w:t>
            </w:r>
            <w:proofErr w:type="spellEnd"/>
            <w:r w:rsidRPr="00A01AD7">
              <w:rPr>
                <w:rFonts w:ascii="Arial" w:hAnsi="Arial" w:cs="Arial"/>
                <w:b/>
                <w:sz w:val="24"/>
                <w:szCs w:val="24"/>
              </w:rPr>
              <w:t>)</w:t>
            </w:r>
            <w:r w:rsidR="0077429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616" w:type="dxa"/>
          </w:tcPr>
          <w:p w:rsidR="00A8535F" w:rsidRDefault="008866A9" w:rsidP="00A8535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866A9">
              <w:rPr>
                <w:rFonts w:ascii="Arial" w:hAnsi="Arial" w:cs="Arial"/>
                <w:sz w:val="24"/>
                <w:szCs w:val="24"/>
              </w:rPr>
              <w:t>Ym</w:t>
            </w:r>
            <w:proofErr w:type="spellEnd"/>
            <w:r w:rsidRPr="008866A9">
              <w:rPr>
                <w:rFonts w:ascii="Arial" w:hAnsi="Arial" w:cs="Arial"/>
                <w:sz w:val="24"/>
                <w:szCs w:val="24"/>
              </w:rPr>
              <w:t xml:space="preserve"> mis Ebrill 2024, </w:t>
            </w:r>
            <w:proofErr w:type="spellStart"/>
            <w:r w:rsidRPr="008866A9">
              <w:rPr>
                <w:rFonts w:ascii="Arial" w:hAnsi="Arial" w:cs="Arial"/>
                <w:sz w:val="24"/>
                <w:szCs w:val="24"/>
              </w:rPr>
              <w:t>cysylltodd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y</w:t>
            </w:r>
            <w:r w:rsidRPr="008866A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866A9">
              <w:rPr>
                <w:rFonts w:ascii="Arial" w:hAnsi="Arial" w:cs="Arial"/>
                <w:sz w:val="24"/>
                <w:szCs w:val="24"/>
              </w:rPr>
              <w:t>rhieni</w:t>
            </w:r>
            <w:proofErr w:type="spellEnd"/>
            <w:r w:rsidRPr="008866A9">
              <w:rPr>
                <w:rFonts w:ascii="Arial" w:hAnsi="Arial" w:cs="Arial"/>
                <w:sz w:val="24"/>
                <w:szCs w:val="24"/>
              </w:rPr>
              <w:t xml:space="preserve"> â </w:t>
            </w:r>
            <w:proofErr w:type="spellStart"/>
            <w:r w:rsidRPr="008866A9">
              <w:rPr>
                <w:rFonts w:ascii="Arial" w:hAnsi="Arial" w:cs="Arial"/>
                <w:sz w:val="24"/>
                <w:szCs w:val="24"/>
              </w:rPr>
              <w:t>Dechrau</w:t>
            </w:r>
            <w:r>
              <w:rPr>
                <w:rFonts w:ascii="Arial" w:hAnsi="Arial" w:cs="Arial"/>
                <w:sz w:val="24"/>
                <w:szCs w:val="24"/>
              </w:rPr>
              <w:t>’</w:t>
            </w:r>
            <w:r w:rsidRPr="008866A9">
              <w:rPr>
                <w:rFonts w:ascii="Arial" w:hAnsi="Arial" w:cs="Arial"/>
                <w:sz w:val="24"/>
                <w:szCs w:val="24"/>
              </w:rPr>
              <w:t>n</w:t>
            </w:r>
            <w:proofErr w:type="spellEnd"/>
            <w:r w:rsidRPr="008866A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866A9">
              <w:rPr>
                <w:rFonts w:ascii="Arial" w:hAnsi="Arial" w:cs="Arial"/>
                <w:sz w:val="24"/>
                <w:szCs w:val="24"/>
              </w:rPr>
              <w:t>Deg</w:t>
            </w:r>
            <w:proofErr w:type="spellEnd"/>
            <w:r w:rsidRPr="008866A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866A9">
              <w:rPr>
                <w:rFonts w:ascii="Arial" w:hAnsi="Arial" w:cs="Arial"/>
                <w:sz w:val="24"/>
                <w:szCs w:val="24"/>
              </w:rPr>
              <w:t>gan</w:t>
            </w:r>
            <w:proofErr w:type="spellEnd"/>
            <w:r w:rsidRPr="008866A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866A9">
              <w:rPr>
                <w:rFonts w:ascii="Arial" w:hAnsi="Arial" w:cs="Arial"/>
                <w:sz w:val="24"/>
                <w:szCs w:val="24"/>
              </w:rPr>
              <w:t>eu</w:t>
            </w:r>
            <w:proofErr w:type="spellEnd"/>
            <w:r w:rsidRPr="008866A9">
              <w:rPr>
                <w:rFonts w:ascii="Arial" w:hAnsi="Arial" w:cs="Arial"/>
                <w:sz w:val="24"/>
                <w:szCs w:val="24"/>
              </w:rPr>
              <w:t xml:space="preserve"> bod </w:t>
            </w:r>
            <w:proofErr w:type="spellStart"/>
            <w:r w:rsidRPr="008866A9">
              <w:rPr>
                <w:rFonts w:ascii="Arial" w:hAnsi="Arial" w:cs="Arial"/>
                <w:sz w:val="24"/>
                <w:szCs w:val="24"/>
              </w:rPr>
              <w:t>yn</w:t>
            </w:r>
            <w:proofErr w:type="spellEnd"/>
            <w:r w:rsidRPr="008866A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866A9">
              <w:rPr>
                <w:rFonts w:ascii="Arial" w:hAnsi="Arial" w:cs="Arial"/>
                <w:sz w:val="24"/>
                <w:szCs w:val="24"/>
              </w:rPr>
              <w:t>ceisio</w:t>
            </w:r>
            <w:proofErr w:type="spellEnd"/>
            <w:r w:rsidRPr="008866A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866A9">
              <w:rPr>
                <w:rFonts w:ascii="Arial" w:hAnsi="Arial" w:cs="Arial"/>
                <w:sz w:val="24"/>
                <w:szCs w:val="24"/>
              </w:rPr>
              <w:t>cymorth</w:t>
            </w:r>
            <w:proofErr w:type="spellEnd"/>
            <w:r w:rsidRPr="008866A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866A9">
              <w:rPr>
                <w:rFonts w:ascii="Arial" w:hAnsi="Arial" w:cs="Arial"/>
                <w:sz w:val="24"/>
                <w:szCs w:val="24"/>
              </w:rPr>
              <w:t>i</w:t>
            </w:r>
            <w:proofErr w:type="spellEnd"/>
            <w:r w:rsidRPr="008866A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866A9">
              <w:rPr>
                <w:rFonts w:ascii="Arial" w:hAnsi="Arial" w:cs="Arial"/>
                <w:sz w:val="24"/>
                <w:szCs w:val="24"/>
              </w:rPr>
              <w:t>gael</w:t>
            </w:r>
            <w:proofErr w:type="spellEnd"/>
            <w:r w:rsidRPr="008866A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866A9">
              <w:rPr>
                <w:rFonts w:ascii="Arial" w:hAnsi="Arial" w:cs="Arial"/>
                <w:sz w:val="24"/>
                <w:szCs w:val="24"/>
              </w:rPr>
              <w:t>mynediad</w:t>
            </w:r>
            <w:proofErr w:type="spellEnd"/>
            <w:r w:rsidRPr="008866A9">
              <w:rPr>
                <w:rFonts w:ascii="Arial" w:hAnsi="Arial" w:cs="Arial"/>
                <w:sz w:val="24"/>
                <w:szCs w:val="24"/>
              </w:rPr>
              <w:t xml:space="preserve"> at </w:t>
            </w:r>
            <w:proofErr w:type="spellStart"/>
            <w:r w:rsidRPr="008866A9">
              <w:rPr>
                <w:rFonts w:ascii="Arial" w:hAnsi="Arial" w:cs="Arial"/>
                <w:sz w:val="24"/>
                <w:szCs w:val="24"/>
              </w:rPr>
              <w:t>ysgol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866A9">
              <w:rPr>
                <w:rFonts w:ascii="Arial" w:hAnsi="Arial" w:cs="Arial"/>
                <w:sz w:val="24"/>
                <w:szCs w:val="24"/>
              </w:rPr>
              <w:t>/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866A9">
              <w:rPr>
                <w:rFonts w:ascii="Arial" w:hAnsi="Arial" w:cs="Arial"/>
                <w:sz w:val="24"/>
                <w:szCs w:val="24"/>
              </w:rPr>
              <w:t>gofal</w:t>
            </w:r>
            <w:proofErr w:type="spellEnd"/>
            <w:r w:rsidRPr="008866A9">
              <w:rPr>
                <w:rFonts w:ascii="Arial" w:hAnsi="Arial" w:cs="Arial"/>
                <w:sz w:val="24"/>
                <w:szCs w:val="24"/>
              </w:rPr>
              <w:t xml:space="preserve"> plant </w:t>
            </w:r>
            <w:proofErr w:type="spellStart"/>
            <w:r w:rsidRPr="008866A9">
              <w:rPr>
                <w:rFonts w:ascii="Arial" w:hAnsi="Arial" w:cs="Arial"/>
                <w:sz w:val="24"/>
                <w:szCs w:val="24"/>
              </w:rPr>
              <w:t>i</w:t>
            </w:r>
            <w:proofErr w:type="spellEnd"/>
            <w:r w:rsidRPr="008866A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866A9">
              <w:rPr>
                <w:rFonts w:ascii="Arial" w:hAnsi="Arial" w:cs="Arial"/>
                <w:sz w:val="24"/>
                <w:szCs w:val="24"/>
              </w:rPr>
              <w:t>Blentyn</w:t>
            </w:r>
            <w:proofErr w:type="spellEnd"/>
            <w:r w:rsidRPr="008866A9">
              <w:rPr>
                <w:rFonts w:ascii="Arial" w:hAnsi="Arial" w:cs="Arial"/>
                <w:sz w:val="24"/>
                <w:szCs w:val="24"/>
              </w:rPr>
              <w:t xml:space="preserve"> A o </w:t>
            </w:r>
            <w:proofErr w:type="spellStart"/>
            <w:r w:rsidRPr="008866A9">
              <w:rPr>
                <w:rFonts w:ascii="Arial" w:hAnsi="Arial" w:cs="Arial"/>
                <w:sz w:val="24"/>
                <w:szCs w:val="24"/>
              </w:rPr>
              <w:t>fis</w:t>
            </w:r>
            <w:proofErr w:type="spellEnd"/>
            <w:r w:rsidRPr="008866A9">
              <w:rPr>
                <w:rFonts w:ascii="Arial" w:hAnsi="Arial" w:cs="Arial"/>
                <w:sz w:val="24"/>
                <w:szCs w:val="24"/>
              </w:rPr>
              <w:t xml:space="preserve"> Medi 2024. </w:t>
            </w:r>
            <w:proofErr w:type="spellStart"/>
            <w:r w:rsidRPr="008866A9">
              <w:rPr>
                <w:rFonts w:ascii="Arial" w:hAnsi="Arial" w:cs="Arial"/>
                <w:sz w:val="24"/>
                <w:szCs w:val="24"/>
              </w:rPr>
              <w:t>Cysylltodd</w:t>
            </w:r>
            <w:proofErr w:type="spellEnd"/>
            <w:r w:rsidRPr="008866A9">
              <w:rPr>
                <w:rFonts w:ascii="Arial" w:hAnsi="Arial" w:cs="Arial"/>
                <w:sz w:val="24"/>
                <w:szCs w:val="24"/>
              </w:rPr>
              <w:t xml:space="preserve"> Sherelle Jago, </w:t>
            </w:r>
            <w:proofErr w:type="spellStart"/>
            <w:r w:rsidRPr="008866A9">
              <w:rPr>
                <w:rFonts w:ascii="Arial" w:hAnsi="Arial" w:cs="Arial"/>
                <w:sz w:val="24"/>
                <w:szCs w:val="24"/>
              </w:rPr>
              <w:t>Rheolwr</w:t>
            </w:r>
            <w:proofErr w:type="spellEnd"/>
            <w:r w:rsidRPr="008866A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866A9">
              <w:rPr>
                <w:rFonts w:ascii="Arial" w:hAnsi="Arial" w:cs="Arial"/>
                <w:sz w:val="24"/>
                <w:szCs w:val="24"/>
              </w:rPr>
              <w:t>Dechrau</w:t>
            </w:r>
            <w:r>
              <w:rPr>
                <w:rFonts w:ascii="Arial" w:hAnsi="Arial" w:cs="Arial"/>
                <w:sz w:val="24"/>
                <w:szCs w:val="24"/>
              </w:rPr>
              <w:t>’</w:t>
            </w:r>
            <w:r w:rsidRPr="008866A9">
              <w:rPr>
                <w:rFonts w:ascii="Arial" w:hAnsi="Arial" w:cs="Arial"/>
                <w:sz w:val="24"/>
                <w:szCs w:val="24"/>
              </w:rPr>
              <w:t>n</w:t>
            </w:r>
            <w:proofErr w:type="spellEnd"/>
            <w:r w:rsidRPr="008866A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866A9">
              <w:rPr>
                <w:rFonts w:ascii="Arial" w:hAnsi="Arial" w:cs="Arial"/>
                <w:sz w:val="24"/>
                <w:szCs w:val="24"/>
              </w:rPr>
              <w:t>Deg</w:t>
            </w:r>
            <w:proofErr w:type="spellEnd"/>
            <w:r w:rsidRPr="008866A9">
              <w:rPr>
                <w:rFonts w:ascii="Arial" w:hAnsi="Arial" w:cs="Arial"/>
                <w:sz w:val="24"/>
                <w:szCs w:val="24"/>
              </w:rPr>
              <w:t xml:space="preserve">, â Llywodraeth Cymru </w:t>
            </w:r>
            <w:proofErr w:type="spellStart"/>
            <w:r w:rsidRPr="008866A9">
              <w:rPr>
                <w:rFonts w:ascii="Arial" w:hAnsi="Arial" w:cs="Arial"/>
                <w:sz w:val="24"/>
                <w:szCs w:val="24"/>
              </w:rPr>
              <w:t>ynghylch</w:t>
            </w:r>
            <w:proofErr w:type="spellEnd"/>
            <w:r w:rsidRPr="008866A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866A9">
              <w:rPr>
                <w:rFonts w:ascii="Arial" w:hAnsi="Arial" w:cs="Arial"/>
                <w:sz w:val="24"/>
                <w:szCs w:val="24"/>
              </w:rPr>
              <w:t>ymestyn</w:t>
            </w:r>
            <w:proofErr w:type="spellEnd"/>
            <w:r w:rsidRPr="008866A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866A9">
              <w:rPr>
                <w:rFonts w:ascii="Arial" w:hAnsi="Arial" w:cs="Arial"/>
                <w:sz w:val="24"/>
                <w:szCs w:val="24"/>
              </w:rPr>
              <w:t>cymhwys</w:t>
            </w:r>
            <w:r w:rsidR="000D5AC6">
              <w:rPr>
                <w:rFonts w:ascii="Arial" w:hAnsi="Arial" w:cs="Arial"/>
                <w:sz w:val="24"/>
                <w:szCs w:val="24"/>
              </w:rPr>
              <w:t>tra</w:t>
            </w:r>
            <w:proofErr w:type="spellEnd"/>
            <w:r w:rsidRPr="008866A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866A9">
              <w:rPr>
                <w:rFonts w:ascii="Arial" w:hAnsi="Arial" w:cs="Arial"/>
                <w:sz w:val="24"/>
                <w:szCs w:val="24"/>
              </w:rPr>
              <w:t>Plentyn</w:t>
            </w:r>
            <w:proofErr w:type="spellEnd"/>
            <w:r w:rsidRPr="008866A9">
              <w:rPr>
                <w:rFonts w:ascii="Arial" w:hAnsi="Arial" w:cs="Arial"/>
                <w:sz w:val="24"/>
                <w:szCs w:val="24"/>
              </w:rPr>
              <w:t xml:space="preserve"> A </w:t>
            </w:r>
            <w:proofErr w:type="spellStart"/>
            <w:r w:rsidRPr="008866A9">
              <w:rPr>
                <w:rFonts w:ascii="Arial" w:hAnsi="Arial" w:cs="Arial"/>
                <w:sz w:val="24"/>
                <w:szCs w:val="24"/>
              </w:rPr>
              <w:t>i</w:t>
            </w:r>
            <w:proofErr w:type="spellEnd"/>
            <w:r w:rsidRPr="008866A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866A9">
              <w:rPr>
                <w:rFonts w:ascii="Arial" w:hAnsi="Arial" w:cs="Arial"/>
                <w:sz w:val="24"/>
                <w:szCs w:val="24"/>
              </w:rPr>
              <w:t>gael</w:t>
            </w:r>
            <w:proofErr w:type="spellEnd"/>
            <w:r w:rsidRPr="008866A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866A9">
              <w:rPr>
                <w:rFonts w:ascii="Arial" w:hAnsi="Arial" w:cs="Arial"/>
                <w:sz w:val="24"/>
                <w:szCs w:val="24"/>
              </w:rPr>
              <w:t>gofal</w:t>
            </w:r>
            <w:proofErr w:type="spellEnd"/>
            <w:r w:rsidRPr="008866A9">
              <w:rPr>
                <w:rFonts w:ascii="Arial" w:hAnsi="Arial" w:cs="Arial"/>
                <w:sz w:val="24"/>
                <w:szCs w:val="24"/>
              </w:rPr>
              <w:t xml:space="preserve"> plant. </w:t>
            </w:r>
            <w:proofErr w:type="spellStart"/>
            <w:r w:rsidRPr="008866A9">
              <w:rPr>
                <w:rFonts w:ascii="Arial" w:hAnsi="Arial" w:cs="Arial"/>
                <w:sz w:val="24"/>
                <w:szCs w:val="24"/>
              </w:rPr>
              <w:t>Cytunwyd</w:t>
            </w:r>
            <w:proofErr w:type="spellEnd"/>
            <w:r w:rsidRPr="008866A9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8866A9">
              <w:rPr>
                <w:rFonts w:ascii="Arial" w:hAnsi="Arial" w:cs="Arial"/>
                <w:sz w:val="24"/>
                <w:szCs w:val="24"/>
              </w:rPr>
              <w:t>oherwydd</w:t>
            </w:r>
            <w:proofErr w:type="spellEnd"/>
            <w:r w:rsidRPr="008866A9">
              <w:rPr>
                <w:rFonts w:ascii="Arial" w:hAnsi="Arial" w:cs="Arial"/>
                <w:sz w:val="24"/>
                <w:szCs w:val="24"/>
              </w:rPr>
              <w:t xml:space="preserve"> yr </w:t>
            </w:r>
            <w:proofErr w:type="spellStart"/>
            <w:r w:rsidRPr="008866A9">
              <w:rPr>
                <w:rFonts w:ascii="Arial" w:hAnsi="Arial" w:cs="Arial"/>
                <w:sz w:val="24"/>
                <w:szCs w:val="24"/>
              </w:rPr>
              <w:t>anghenion</w:t>
            </w:r>
            <w:proofErr w:type="spellEnd"/>
            <w:r w:rsidRPr="008866A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866A9">
              <w:rPr>
                <w:rFonts w:ascii="Arial" w:hAnsi="Arial" w:cs="Arial"/>
                <w:sz w:val="24"/>
                <w:szCs w:val="24"/>
              </w:rPr>
              <w:t>cymhleth</w:t>
            </w:r>
            <w:proofErr w:type="spellEnd"/>
            <w:r w:rsidRPr="008866A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866A9">
              <w:rPr>
                <w:rFonts w:ascii="Arial" w:hAnsi="Arial" w:cs="Arial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’</w:t>
            </w:r>
            <w:r w:rsidRPr="008866A9">
              <w:rPr>
                <w:rFonts w:ascii="Arial" w:hAnsi="Arial" w:cs="Arial"/>
                <w:sz w:val="24"/>
                <w:szCs w:val="24"/>
              </w:rPr>
              <w:t>r</w:t>
            </w:r>
            <w:proofErr w:type="spellEnd"/>
            <w:r w:rsidRPr="008866A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866A9">
              <w:rPr>
                <w:rFonts w:ascii="Arial" w:hAnsi="Arial" w:cs="Arial"/>
                <w:sz w:val="24"/>
                <w:szCs w:val="24"/>
              </w:rPr>
              <w:t>rhesymau</w:t>
            </w:r>
            <w:proofErr w:type="spellEnd"/>
            <w:r w:rsidRPr="008866A9">
              <w:rPr>
                <w:rFonts w:ascii="Arial" w:hAnsi="Arial" w:cs="Arial"/>
                <w:sz w:val="24"/>
                <w:szCs w:val="24"/>
              </w:rPr>
              <w:t xml:space="preserve"> pam </w:t>
            </w:r>
            <w:proofErr w:type="spellStart"/>
            <w:r w:rsidRPr="008866A9">
              <w:rPr>
                <w:rFonts w:ascii="Arial" w:hAnsi="Arial" w:cs="Arial"/>
                <w:sz w:val="24"/>
                <w:szCs w:val="24"/>
              </w:rPr>
              <w:t>nad</w:t>
            </w:r>
            <w:proofErr w:type="spellEnd"/>
            <w:r w:rsidRPr="008866A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866A9">
              <w:rPr>
                <w:rFonts w:ascii="Arial" w:hAnsi="Arial" w:cs="Arial"/>
                <w:sz w:val="24"/>
                <w:szCs w:val="24"/>
              </w:rPr>
              <w:t>oedd</w:t>
            </w:r>
            <w:proofErr w:type="spellEnd"/>
            <w:r w:rsidRPr="008866A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866A9">
              <w:rPr>
                <w:rFonts w:ascii="Arial" w:hAnsi="Arial" w:cs="Arial"/>
                <w:sz w:val="24"/>
                <w:szCs w:val="24"/>
              </w:rPr>
              <w:t>Plentyn</w:t>
            </w:r>
            <w:proofErr w:type="spellEnd"/>
            <w:r w:rsidRPr="008866A9">
              <w:rPr>
                <w:rFonts w:ascii="Arial" w:hAnsi="Arial" w:cs="Arial"/>
                <w:sz w:val="24"/>
                <w:szCs w:val="24"/>
              </w:rPr>
              <w:t xml:space="preserve"> A </w:t>
            </w:r>
            <w:proofErr w:type="spellStart"/>
            <w:r w:rsidRPr="008866A9">
              <w:rPr>
                <w:rFonts w:ascii="Arial" w:hAnsi="Arial" w:cs="Arial"/>
                <w:sz w:val="24"/>
                <w:szCs w:val="24"/>
              </w:rPr>
              <w:t>wedi</w:t>
            </w:r>
            <w:proofErr w:type="spellEnd"/>
            <w:r w:rsidRPr="008866A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866A9">
              <w:rPr>
                <w:rFonts w:ascii="Arial" w:hAnsi="Arial" w:cs="Arial"/>
                <w:sz w:val="24"/>
                <w:szCs w:val="24"/>
              </w:rPr>
              <w:t>gallu</w:t>
            </w:r>
            <w:proofErr w:type="spellEnd"/>
            <w:r w:rsidRPr="008866A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866A9">
              <w:rPr>
                <w:rFonts w:ascii="Arial" w:hAnsi="Arial" w:cs="Arial"/>
                <w:sz w:val="24"/>
                <w:szCs w:val="24"/>
              </w:rPr>
              <w:t>manteisio</w:t>
            </w:r>
            <w:proofErr w:type="spellEnd"/>
            <w:r w:rsidRPr="008866A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866A9">
              <w:rPr>
                <w:rFonts w:ascii="Arial" w:hAnsi="Arial" w:cs="Arial"/>
                <w:sz w:val="24"/>
                <w:szCs w:val="24"/>
              </w:rPr>
              <w:t>ar</w:t>
            </w:r>
            <w:proofErr w:type="spellEnd"/>
            <w:r w:rsidRPr="008866A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866A9">
              <w:rPr>
                <w:rFonts w:ascii="Arial" w:hAnsi="Arial" w:cs="Arial"/>
                <w:sz w:val="24"/>
                <w:szCs w:val="24"/>
              </w:rPr>
              <w:t>ei</w:t>
            </w:r>
            <w:proofErr w:type="spellEnd"/>
            <w:r w:rsidRPr="008866A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866A9">
              <w:rPr>
                <w:rFonts w:ascii="Arial" w:hAnsi="Arial" w:cs="Arial"/>
                <w:sz w:val="24"/>
                <w:szCs w:val="24"/>
              </w:rPr>
              <w:t>hawl</w:t>
            </w:r>
            <w:proofErr w:type="spellEnd"/>
            <w:r w:rsidRPr="008866A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866A9">
              <w:rPr>
                <w:rFonts w:ascii="Arial" w:hAnsi="Arial" w:cs="Arial"/>
                <w:sz w:val="24"/>
                <w:szCs w:val="24"/>
              </w:rPr>
              <w:t>ar</w:t>
            </w:r>
            <w:proofErr w:type="spellEnd"/>
            <w:r w:rsidRPr="008866A9">
              <w:rPr>
                <w:rFonts w:ascii="Arial" w:hAnsi="Arial" w:cs="Arial"/>
                <w:sz w:val="24"/>
                <w:szCs w:val="24"/>
              </w:rPr>
              <w:t xml:space="preserve"> y </w:t>
            </w:r>
            <w:proofErr w:type="spellStart"/>
            <w:r w:rsidRPr="008866A9">
              <w:rPr>
                <w:rFonts w:ascii="Arial" w:hAnsi="Arial" w:cs="Arial"/>
                <w:sz w:val="24"/>
                <w:szCs w:val="24"/>
              </w:rPr>
              <w:t>pryd</w:t>
            </w:r>
            <w:proofErr w:type="spellEnd"/>
            <w:r w:rsidRPr="008866A9">
              <w:rPr>
                <w:rFonts w:ascii="Arial" w:hAnsi="Arial" w:cs="Arial"/>
                <w:sz w:val="24"/>
                <w:szCs w:val="24"/>
              </w:rPr>
              <w:t xml:space="preserve">, y </w:t>
            </w:r>
            <w:proofErr w:type="spellStart"/>
            <w:r w:rsidRPr="008866A9">
              <w:rPr>
                <w:rFonts w:ascii="Arial" w:hAnsi="Arial" w:cs="Arial"/>
                <w:sz w:val="24"/>
                <w:szCs w:val="24"/>
              </w:rPr>
              <w:t>gellid</w:t>
            </w:r>
            <w:proofErr w:type="spellEnd"/>
            <w:r w:rsidRPr="008866A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866A9">
              <w:rPr>
                <w:rFonts w:ascii="Arial" w:hAnsi="Arial" w:cs="Arial"/>
                <w:sz w:val="24"/>
                <w:szCs w:val="24"/>
              </w:rPr>
              <w:t>cynnig</w:t>
            </w:r>
            <w:proofErr w:type="spellEnd"/>
            <w:r w:rsidRPr="008866A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866A9">
              <w:rPr>
                <w:rFonts w:ascii="Arial" w:hAnsi="Arial" w:cs="Arial"/>
                <w:sz w:val="24"/>
                <w:szCs w:val="24"/>
              </w:rPr>
              <w:t>lle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gofal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plant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mynediad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hwyr</w:t>
            </w:r>
            <w:proofErr w:type="spellEnd"/>
            <w:r w:rsidRPr="008866A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866A9">
              <w:rPr>
                <w:rFonts w:ascii="Arial" w:hAnsi="Arial" w:cs="Arial"/>
                <w:sz w:val="24"/>
                <w:szCs w:val="24"/>
              </w:rPr>
              <w:t>i</w:t>
            </w:r>
            <w:proofErr w:type="spellEnd"/>
            <w:r w:rsidRPr="008866A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866A9">
              <w:rPr>
                <w:rFonts w:ascii="Arial" w:hAnsi="Arial" w:cs="Arial"/>
                <w:sz w:val="24"/>
                <w:szCs w:val="24"/>
              </w:rPr>
              <w:t>Blentyn</w:t>
            </w:r>
            <w:proofErr w:type="spellEnd"/>
            <w:r w:rsidRPr="008866A9">
              <w:rPr>
                <w:rFonts w:ascii="Arial" w:hAnsi="Arial" w:cs="Arial"/>
                <w:sz w:val="24"/>
                <w:szCs w:val="24"/>
              </w:rPr>
              <w:t xml:space="preserve"> A </w:t>
            </w:r>
            <w:proofErr w:type="spellStart"/>
            <w:proofErr w:type="gramStart"/>
            <w:r>
              <w:rPr>
                <w:rFonts w:ascii="Arial" w:hAnsi="Arial" w:cs="Arial"/>
                <w:sz w:val="24"/>
                <w:szCs w:val="24"/>
              </w:rPr>
              <w:t>a</w:t>
            </w:r>
            <w:proofErr w:type="spellEnd"/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oedd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yn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cynnig</w:t>
            </w:r>
            <w:proofErr w:type="spellEnd"/>
            <w:r w:rsidRPr="008866A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866A9">
              <w:rPr>
                <w:rFonts w:ascii="Arial" w:hAnsi="Arial" w:cs="Arial"/>
                <w:sz w:val="24"/>
                <w:szCs w:val="24"/>
              </w:rPr>
              <w:t>ei</w:t>
            </w:r>
            <w:proofErr w:type="spellEnd"/>
            <w:r w:rsidRPr="008866A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866A9">
              <w:rPr>
                <w:rFonts w:ascii="Arial" w:hAnsi="Arial" w:cs="Arial"/>
                <w:sz w:val="24"/>
                <w:szCs w:val="24"/>
              </w:rPr>
              <w:t>hawl</w:t>
            </w:r>
            <w:proofErr w:type="spellEnd"/>
            <w:r w:rsidRPr="008866A9">
              <w:rPr>
                <w:rFonts w:ascii="Arial" w:hAnsi="Arial" w:cs="Arial"/>
                <w:sz w:val="24"/>
                <w:szCs w:val="24"/>
              </w:rPr>
              <w:t xml:space="preserve"> lawn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iddo</w:t>
            </w:r>
            <w:proofErr w:type="spellEnd"/>
            <w:r w:rsidRPr="008866A9"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spellStart"/>
            <w:r w:rsidRPr="008866A9">
              <w:rPr>
                <w:rFonts w:ascii="Arial" w:hAnsi="Arial" w:cs="Arial"/>
                <w:sz w:val="24"/>
                <w:szCs w:val="24"/>
              </w:rPr>
              <w:t>Croesawyd</w:t>
            </w:r>
            <w:proofErr w:type="spellEnd"/>
            <w:r w:rsidRPr="008866A9">
              <w:rPr>
                <w:rFonts w:ascii="Arial" w:hAnsi="Arial" w:cs="Arial"/>
                <w:sz w:val="24"/>
                <w:szCs w:val="24"/>
              </w:rPr>
              <w:t xml:space="preserve"> a </w:t>
            </w:r>
            <w:proofErr w:type="spellStart"/>
            <w:r w:rsidRPr="008866A9">
              <w:rPr>
                <w:rFonts w:ascii="Arial" w:hAnsi="Arial" w:cs="Arial"/>
                <w:sz w:val="24"/>
                <w:szCs w:val="24"/>
              </w:rPr>
              <w:t>hyrwyddwyd</w:t>
            </w:r>
            <w:proofErr w:type="spellEnd"/>
            <w:r w:rsidRPr="008866A9">
              <w:rPr>
                <w:rFonts w:ascii="Arial" w:hAnsi="Arial" w:cs="Arial"/>
                <w:sz w:val="24"/>
                <w:szCs w:val="24"/>
              </w:rPr>
              <w:t xml:space="preserve"> y </w:t>
            </w:r>
            <w:proofErr w:type="spellStart"/>
            <w:r w:rsidRPr="008866A9">
              <w:rPr>
                <w:rFonts w:ascii="Arial" w:hAnsi="Arial" w:cs="Arial"/>
                <w:sz w:val="24"/>
                <w:szCs w:val="24"/>
              </w:rPr>
              <w:t>penderfyniad</w:t>
            </w:r>
            <w:proofErr w:type="spellEnd"/>
            <w:r w:rsidRPr="008866A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866A9">
              <w:rPr>
                <w:rFonts w:ascii="Arial" w:hAnsi="Arial" w:cs="Arial"/>
                <w:sz w:val="24"/>
                <w:szCs w:val="24"/>
              </w:rPr>
              <w:t>hwn</w:t>
            </w:r>
            <w:proofErr w:type="spellEnd"/>
            <w:r w:rsidRPr="008866A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866A9">
              <w:rPr>
                <w:rFonts w:ascii="Arial" w:hAnsi="Arial" w:cs="Arial"/>
                <w:sz w:val="24"/>
                <w:szCs w:val="24"/>
              </w:rPr>
              <w:t>gan</w:t>
            </w:r>
            <w:proofErr w:type="spellEnd"/>
            <w:r w:rsidRPr="008866A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866A9">
              <w:rPr>
                <w:rFonts w:ascii="Arial" w:hAnsi="Arial" w:cs="Arial"/>
                <w:sz w:val="24"/>
                <w:szCs w:val="24"/>
              </w:rPr>
              <w:t>Lywodraeth</w:t>
            </w:r>
            <w:proofErr w:type="spellEnd"/>
            <w:r w:rsidRPr="008866A9">
              <w:rPr>
                <w:rFonts w:ascii="Arial" w:hAnsi="Arial" w:cs="Arial"/>
                <w:sz w:val="24"/>
                <w:szCs w:val="24"/>
              </w:rPr>
              <w:t xml:space="preserve"> Cymru.</w:t>
            </w:r>
            <w:r w:rsidR="00A8535F" w:rsidRPr="00A8535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A8535F" w:rsidRPr="00A8535F" w:rsidRDefault="00A8535F" w:rsidP="00A8535F">
            <w:pPr>
              <w:rPr>
                <w:rFonts w:ascii="Arial" w:hAnsi="Arial" w:cs="Arial"/>
                <w:sz w:val="24"/>
                <w:szCs w:val="24"/>
              </w:rPr>
            </w:pPr>
          </w:p>
          <w:p w:rsidR="00A8535F" w:rsidRPr="00B96B05" w:rsidRDefault="008866A9" w:rsidP="00B96B05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866A9">
              <w:rPr>
                <w:rFonts w:ascii="Arial" w:hAnsi="Arial" w:cs="Arial"/>
                <w:sz w:val="24"/>
                <w:szCs w:val="24"/>
              </w:rPr>
              <w:t>Dechreuwyd</w:t>
            </w:r>
            <w:proofErr w:type="spellEnd"/>
            <w:r w:rsidRPr="008866A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866A9">
              <w:rPr>
                <w:rFonts w:ascii="Arial" w:hAnsi="Arial" w:cs="Arial"/>
                <w:sz w:val="24"/>
                <w:szCs w:val="24"/>
              </w:rPr>
              <w:t>cynllunio</w:t>
            </w:r>
            <w:proofErr w:type="spellEnd"/>
            <w:r w:rsidRPr="008866A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866A9">
              <w:rPr>
                <w:rFonts w:ascii="Arial" w:hAnsi="Arial" w:cs="Arial"/>
                <w:sz w:val="24"/>
                <w:szCs w:val="24"/>
              </w:rPr>
              <w:t>i</w:t>
            </w:r>
            <w:proofErr w:type="spellEnd"/>
            <w:r w:rsidRPr="008866A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866A9">
              <w:rPr>
                <w:rFonts w:ascii="Arial" w:hAnsi="Arial" w:cs="Arial"/>
                <w:sz w:val="24"/>
                <w:szCs w:val="24"/>
              </w:rPr>
              <w:t>Blentyn</w:t>
            </w:r>
            <w:proofErr w:type="spellEnd"/>
            <w:r w:rsidRPr="008866A9">
              <w:rPr>
                <w:rFonts w:ascii="Arial" w:hAnsi="Arial" w:cs="Arial"/>
                <w:sz w:val="24"/>
                <w:szCs w:val="24"/>
              </w:rPr>
              <w:t xml:space="preserve"> A </w:t>
            </w:r>
            <w:proofErr w:type="spellStart"/>
            <w:r w:rsidRPr="008866A9">
              <w:rPr>
                <w:rFonts w:ascii="Arial" w:hAnsi="Arial" w:cs="Arial"/>
                <w:sz w:val="24"/>
                <w:szCs w:val="24"/>
              </w:rPr>
              <w:t>ddechrau</w:t>
            </w:r>
            <w:proofErr w:type="spellEnd"/>
            <w:r w:rsidRPr="008866A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866A9">
              <w:rPr>
                <w:rFonts w:ascii="Arial" w:hAnsi="Arial" w:cs="Arial"/>
                <w:sz w:val="24"/>
                <w:szCs w:val="24"/>
              </w:rPr>
              <w:t>mynychu</w:t>
            </w:r>
            <w:proofErr w:type="spellEnd"/>
            <w:r w:rsidRPr="008866A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866A9">
              <w:rPr>
                <w:rFonts w:ascii="Arial" w:hAnsi="Arial" w:cs="Arial"/>
                <w:sz w:val="24"/>
                <w:szCs w:val="24"/>
              </w:rPr>
              <w:t>gofal</w:t>
            </w:r>
            <w:proofErr w:type="spellEnd"/>
            <w:r w:rsidRPr="008866A9">
              <w:rPr>
                <w:rFonts w:ascii="Arial" w:hAnsi="Arial" w:cs="Arial"/>
                <w:sz w:val="24"/>
                <w:szCs w:val="24"/>
              </w:rPr>
              <w:t xml:space="preserve"> plant </w:t>
            </w:r>
            <w:proofErr w:type="spellStart"/>
            <w:r w:rsidRPr="008866A9">
              <w:rPr>
                <w:rFonts w:ascii="Arial" w:hAnsi="Arial" w:cs="Arial"/>
                <w:sz w:val="24"/>
                <w:szCs w:val="24"/>
              </w:rPr>
              <w:t>ym</w:t>
            </w:r>
            <w:proofErr w:type="spellEnd"/>
            <w:r w:rsidRPr="008866A9">
              <w:rPr>
                <w:rFonts w:ascii="Arial" w:hAnsi="Arial" w:cs="Arial"/>
                <w:sz w:val="24"/>
                <w:szCs w:val="24"/>
              </w:rPr>
              <w:t xml:space="preserve"> mis Medi 2024. </w:t>
            </w:r>
            <w:proofErr w:type="spellStart"/>
            <w:r w:rsidRPr="008866A9">
              <w:rPr>
                <w:rFonts w:ascii="Arial" w:hAnsi="Arial" w:cs="Arial"/>
                <w:sz w:val="24"/>
                <w:szCs w:val="24"/>
              </w:rPr>
              <w:t>Neilltuodd</w:t>
            </w:r>
            <w:proofErr w:type="spellEnd"/>
            <w:r w:rsidRPr="008866A9">
              <w:rPr>
                <w:rFonts w:ascii="Arial" w:hAnsi="Arial" w:cs="Arial"/>
                <w:sz w:val="24"/>
                <w:szCs w:val="24"/>
              </w:rPr>
              <w:t xml:space="preserve"> yr </w:t>
            </w:r>
            <w:proofErr w:type="spellStart"/>
            <w:r w:rsidRPr="008866A9">
              <w:rPr>
                <w:rFonts w:ascii="Arial" w:hAnsi="Arial" w:cs="Arial"/>
                <w:sz w:val="24"/>
                <w:szCs w:val="24"/>
              </w:rPr>
              <w:t>awdurdod</w:t>
            </w:r>
            <w:proofErr w:type="spellEnd"/>
            <w:r w:rsidRPr="008866A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866A9">
              <w:rPr>
                <w:rFonts w:ascii="Arial" w:hAnsi="Arial" w:cs="Arial"/>
                <w:sz w:val="24"/>
                <w:szCs w:val="24"/>
              </w:rPr>
              <w:t>lleol</w:t>
            </w:r>
            <w:proofErr w:type="spellEnd"/>
            <w:r w:rsidRPr="008866A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866A9">
              <w:rPr>
                <w:rFonts w:ascii="Arial" w:hAnsi="Arial" w:cs="Arial"/>
                <w:sz w:val="24"/>
                <w:szCs w:val="24"/>
              </w:rPr>
              <w:t>weithiwr</w:t>
            </w:r>
            <w:proofErr w:type="spellEnd"/>
            <w:r w:rsidRPr="008866A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866A9">
              <w:rPr>
                <w:rFonts w:ascii="Arial" w:hAnsi="Arial" w:cs="Arial"/>
                <w:sz w:val="24"/>
                <w:szCs w:val="24"/>
              </w:rPr>
              <w:t>allweddol</w:t>
            </w:r>
            <w:proofErr w:type="spellEnd"/>
            <w:r w:rsidRPr="008866A9">
              <w:rPr>
                <w:rFonts w:ascii="Arial" w:hAnsi="Arial" w:cs="Arial"/>
                <w:sz w:val="24"/>
                <w:szCs w:val="24"/>
              </w:rPr>
              <w:t xml:space="preserve"> un-</w:t>
            </w:r>
            <w:proofErr w:type="spellStart"/>
            <w:r w:rsidRPr="008866A9">
              <w:rPr>
                <w:rFonts w:ascii="Arial" w:hAnsi="Arial" w:cs="Arial"/>
                <w:sz w:val="24"/>
                <w:szCs w:val="24"/>
              </w:rPr>
              <w:t>i</w:t>
            </w:r>
            <w:proofErr w:type="spellEnd"/>
            <w:r w:rsidRPr="008866A9">
              <w:rPr>
                <w:rFonts w:ascii="Arial" w:hAnsi="Arial" w:cs="Arial"/>
                <w:sz w:val="24"/>
                <w:szCs w:val="24"/>
              </w:rPr>
              <w:t xml:space="preserve">-un </w:t>
            </w:r>
            <w:proofErr w:type="spellStart"/>
            <w:r w:rsidRPr="008866A9">
              <w:rPr>
                <w:rFonts w:ascii="Arial" w:hAnsi="Arial" w:cs="Arial"/>
                <w:sz w:val="24"/>
                <w:szCs w:val="24"/>
              </w:rPr>
              <w:t>i</w:t>
            </w:r>
            <w:proofErr w:type="spellEnd"/>
            <w:r w:rsidRPr="008866A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866A9">
              <w:rPr>
                <w:rFonts w:ascii="Arial" w:hAnsi="Arial" w:cs="Arial"/>
                <w:sz w:val="24"/>
                <w:szCs w:val="24"/>
              </w:rPr>
              <w:t>gefnogi</w:t>
            </w:r>
            <w:proofErr w:type="spellEnd"/>
            <w:r w:rsidRPr="008866A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866A9">
              <w:rPr>
                <w:rFonts w:ascii="Arial" w:hAnsi="Arial" w:cs="Arial"/>
                <w:sz w:val="24"/>
                <w:szCs w:val="24"/>
              </w:rPr>
              <w:t>Plentyn</w:t>
            </w:r>
            <w:proofErr w:type="spellEnd"/>
            <w:r w:rsidRPr="008866A9">
              <w:rPr>
                <w:rFonts w:ascii="Arial" w:hAnsi="Arial" w:cs="Arial"/>
                <w:sz w:val="24"/>
                <w:szCs w:val="24"/>
              </w:rPr>
              <w:t xml:space="preserve"> A </w:t>
            </w:r>
            <w:proofErr w:type="spellStart"/>
            <w:r w:rsidRPr="008866A9">
              <w:rPr>
                <w:rFonts w:ascii="Arial" w:hAnsi="Arial" w:cs="Arial"/>
                <w:sz w:val="24"/>
                <w:szCs w:val="24"/>
              </w:rPr>
              <w:t>gyda</w:t>
            </w:r>
            <w:r>
              <w:rPr>
                <w:rFonts w:ascii="Arial" w:hAnsi="Arial" w:cs="Arial"/>
                <w:sz w:val="24"/>
                <w:szCs w:val="24"/>
              </w:rPr>
              <w:t>’</w:t>
            </w:r>
            <w:r w:rsidRPr="008866A9">
              <w:rPr>
                <w:rFonts w:ascii="Arial" w:hAnsi="Arial" w:cs="Arial"/>
                <w:sz w:val="24"/>
                <w:szCs w:val="24"/>
              </w:rPr>
              <w:t>i</w:t>
            </w:r>
            <w:proofErr w:type="spellEnd"/>
            <w:r w:rsidRPr="008866A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866A9">
              <w:rPr>
                <w:rFonts w:ascii="Arial" w:hAnsi="Arial" w:cs="Arial"/>
                <w:sz w:val="24"/>
                <w:szCs w:val="24"/>
              </w:rPr>
              <w:t>anghenion</w:t>
            </w:r>
            <w:proofErr w:type="spellEnd"/>
            <w:r w:rsidRPr="008866A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866A9">
              <w:rPr>
                <w:rFonts w:ascii="Arial" w:hAnsi="Arial" w:cs="Arial"/>
                <w:sz w:val="24"/>
                <w:szCs w:val="24"/>
              </w:rPr>
              <w:t>dysgu</w:t>
            </w:r>
            <w:proofErr w:type="spellEnd"/>
            <w:r w:rsidRPr="008866A9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8866A9">
              <w:rPr>
                <w:rFonts w:ascii="Arial" w:hAnsi="Arial" w:cs="Arial"/>
                <w:sz w:val="24"/>
                <w:szCs w:val="24"/>
              </w:rPr>
              <w:t>cyfathrebu</w:t>
            </w:r>
            <w:proofErr w:type="spellEnd"/>
            <w:r w:rsidRPr="008866A9">
              <w:rPr>
                <w:rFonts w:ascii="Arial" w:hAnsi="Arial" w:cs="Arial"/>
                <w:sz w:val="24"/>
                <w:szCs w:val="24"/>
              </w:rPr>
              <w:t xml:space="preserve"> a </w:t>
            </w:r>
            <w:proofErr w:type="spellStart"/>
            <w:r w:rsidRPr="008866A9">
              <w:rPr>
                <w:rFonts w:ascii="Arial" w:hAnsi="Arial" w:cs="Arial"/>
                <w:sz w:val="24"/>
                <w:szCs w:val="24"/>
              </w:rPr>
              <w:t>chymdeithasol</w:t>
            </w:r>
            <w:proofErr w:type="spellEnd"/>
            <w:r w:rsidRPr="008866A9"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spellStart"/>
            <w:r w:rsidRPr="008866A9">
              <w:rPr>
                <w:rFonts w:ascii="Arial" w:hAnsi="Arial" w:cs="Arial"/>
                <w:sz w:val="24"/>
                <w:szCs w:val="24"/>
              </w:rPr>
              <w:t>Cynhaliwyd</w:t>
            </w:r>
            <w:proofErr w:type="spellEnd"/>
            <w:r w:rsidRPr="008866A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866A9">
              <w:rPr>
                <w:rFonts w:ascii="Arial" w:hAnsi="Arial" w:cs="Arial"/>
                <w:sz w:val="24"/>
                <w:szCs w:val="24"/>
              </w:rPr>
              <w:t>cyfarfodydd</w:t>
            </w:r>
            <w:proofErr w:type="spellEnd"/>
            <w:r w:rsidRPr="008866A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866A9">
              <w:rPr>
                <w:rFonts w:ascii="Arial" w:hAnsi="Arial" w:cs="Arial"/>
                <w:sz w:val="24"/>
                <w:szCs w:val="24"/>
              </w:rPr>
              <w:t>amlasiantaeth</w:t>
            </w:r>
            <w:proofErr w:type="spellEnd"/>
            <w:r w:rsidRPr="008866A9">
              <w:rPr>
                <w:rFonts w:ascii="Arial" w:hAnsi="Arial" w:cs="Arial"/>
                <w:sz w:val="24"/>
                <w:szCs w:val="24"/>
              </w:rPr>
              <w:t xml:space="preserve">, a </w:t>
            </w:r>
            <w:proofErr w:type="spellStart"/>
            <w:r w:rsidRPr="008866A9">
              <w:rPr>
                <w:rFonts w:ascii="Arial" w:hAnsi="Arial" w:cs="Arial"/>
                <w:sz w:val="24"/>
                <w:szCs w:val="24"/>
              </w:rPr>
              <w:t>threfnwyd</w:t>
            </w:r>
            <w:proofErr w:type="spellEnd"/>
            <w:r w:rsidRPr="008866A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866A9">
              <w:rPr>
                <w:rFonts w:ascii="Arial" w:hAnsi="Arial" w:cs="Arial"/>
                <w:sz w:val="24"/>
                <w:szCs w:val="24"/>
              </w:rPr>
              <w:t>sesiynau</w:t>
            </w:r>
            <w:proofErr w:type="spellEnd"/>
            <w:r w:rsidRPr="008866A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866A9">
              <w:rPr>
                <w:rFonts w:ascii="Arial" w:hAnsi="Arial" w:cs="Arial"/>
                <w:sz w:val="24"/>
                <w:szCs w:val="24"/>
              </w:rPr>
              <w:t>hyfforddi</w:t>
            </w:r>
            <w:proofErr w:type="spellEnd"/>
            <w:r w:rsidRPr="008866A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866A9">
              <w:rPr>
                <w:rFonts w:ascii="Arial" w:hAnsi="Arial" w:cs="Arial"/>
                <w:sz w:val="24"/>
                <w:szCs w:val="24"/>
              </w:rPr>
              <w:t>yn</w:t>
            </w:r>
            <w:proofErr w:type="spellEnd"/>
            <w:r w:rsidRPr="008866A9">
              <w:rPr>
                <w:rFonts w:ascii="Arial" w:hAnsi="Arial" w:cs="Arial"/>
                <w:sz w:val="24"/>
                <w:szCs w:val="24"/>
              </w:rPr>
              <w:t xml:space="preserve"> Ysbyty </w:t>
            </w:r>
            <w:proofErr w:type="spellStart"/>
            <w:r w:rsidRPr="008866A9">
              <w:rPr>
                <w:rFonts w:ascii="Arial" w:hAnsi="Arial" w:cs="Arial"/>
                <w:sz w:val="24"/>
                <w:szCs w:val="24"/>
              </w:rPr>
              <w:t>Ystrad</w:t>
            </w:r>
            <w:proofErr w:type="spellEnd"/>
            <w:r w:rsidRPr="008866A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866A9">
              <w:rPr>
                <w:rFonts w:ascii="Arial" w:hAnsi="Arial" w:cs="Arial"/>
                <w:sz w:val="24"/>
                <w:szCs w:val="24"/>
              </w:rPr>
              <w:t>Fawr</w:t>
            </w:r>
            <w:proofErr w:type="spellEnd"/>
            <w:r w:rsidRPr="008866A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866A9">
              <w:rPr>
                <w:rFonts w:ascii="Arial" w:hAnsi="Arial" w:cs="Arial"/>
                <w:sz w:val="24"/>
                <w:szCs w:val="24"/>
              </w:rPr>
              <w:t>ar</w:t>
            </w:r>
            <w:proofErr w:type="spellEnd"/>
            <w:r w:rsidRPr="008866A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866A9">
              <w:rPr>
                <w:rFonts w:ascii="Arial" w:hAnsi="Arial" w:cs="Arial"/>
                <w:sz w:val="24"/>
                <w:szCs w:val="24"/>
              </w:rPr>
              <w:t>gyfer</w:t>
            </w:r>
            <w:proofErr w:type="spellEnd"/>
            <w:r w:rsidRPr="008866A9">
              <w:rPr>
                <w:rFonts w:ascii="Arial" w:hAnsi="Arial" w:cs="Arial"/>
                <w:sz w:val="24"/>
                <w:szCs w:val="24"/>
              </w:rPr>
              <w:t xml:space="preserve"> staff </w:t>
            </w:r>
            <w:proofErr w:type="spellStart"/>
            <w:r w:rsidRPr="008866A9">
              <w:rPr>
                <w:rFonts w:ascii="Arial" w:hAnsi="Arial" w:cs="Arial"/>
                <w:sz w:val="24"/>
                <w:szCs w:val="24"/>
              </w:rPr>
              <w:t>Dechrau</w:t>
            </w:r>
            <w:r>
              <w:rPr>
                <w:rFonts w:ascii="Arial" w:hAnsi="Arial" w:cs="Arial"/>
                <w:sz w:val="24"/>
                <w:szCs w:val="24"/>
              </w:rPr>
              <w:t>’</w:t>
            </w:r>
            <w:r w:rsidRPr="008866A9">
              <w:rPr>
                <w:rFonts w:ascii="Arial" w:hAnsi="Arial" w:cs="Arial"/>
                <w:sz w:val="24"/>
                <w:szCs w:val="24"/>
              </w:rPr>
              <w:t>n</w:t>
            </w:r>
            <w:proofErr w:type="spellEnd"/>
            <w:r w:rsidRPr="008866A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866A9">
              <w:rPr>
                <w:rFonts w:ascii="Arial" w:hAnsi="Arial" w:cs="Arial"/>
                <w:sz w:val="24"/>
                <w:szCs w:val="24"/>
              </w:rPr>
              <w:t>Deg</w:t>
            </w:r>
            <w:proofErr w:type="spellEnd"/>
            <w:r w:rsidRPr="008866A9">
              <w:rPr>
                <w:rFonts w:ascii="Arial" w:hAnsi="Arial" w:cs="Arial"/>
                <w:sz w:val="24"/>
                <w:szCs w:val="24"/>
              </w:rPr>
              <w:t xml:space="preserve"> a staff iechyd </w:t>
            </w:r>
            <w:proofErr w:type="spellStart"/>
            <w:r w:rsidRPr="008866A9">
              <w:rPr>
                <w:rFonts w:ascii="Arial" w:hAnsi="Arial" w:cs="Arial"/>
                <w:sz w:val="24"/>
                <w:szCs w:val="24"/>
              </w:rPr>
              <w:t>gan</w:t>
            </w:r>
            <w:proofErr w:type="spellEnd"/>
            <w:r w:rsidRPr="008866A9">
              <w:rPr>
                <w:rFonts w:ascii="Arial" w:hAnsi="Arial" w:cs="Arial"/>
                <w:sz w:val="24"/>
                <w:szCs w:val="24"/>
              </w:rPr>
              <w:t xml:space="preserve"> Jo Cooke, </w:t>
            </w:r>
            <w:proofErr w:type="spellStart"/>
            <w:r w:rsidRPr="008866A9">
              <w:rPr>
                <w:rFonts w:ascii="Arial" w:hAnsi="Arial" w:cs="Arial"/>
                <w:sz w:val="24"/>
                <w:szCs w:val="24"/>
              </w:rPr>
              <w:t>Ymgynghorydd</w:t>
            </w:r>
            <w:proofErr w:type="spellEnd"/>
            <w:r w:rsidRPr="008866A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866A9">
              <w:rPr>
                <w:rFonts w:ascii="Arial" w:hAnsi="Arial" w:cs="Arial"/>
                <w:sz w:val="24"/>
                <w:szCs w:val="24"/>
              </w:rPr>
              <w:t>Arweiniol</w:t>
            </w:r>
            <w:proofErr w:type="spellEnd"/>
            <w:r w:rsidRPr="008866A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866A9">
              <w:rPr>
                <w:rFonts w:ascii="Arial" w:hAnsi="Arial" w:cs="Arial"/>
                <w:sz w:val="24"/>
                <w:szCs w:val="24"/>
              </w:rPr>
              <w:t>yn</w:t>
            </w:r>
            <w:proofErr w:type="spellEnd"/>
            <w:r w:rsidRPr="008866A9">
              <w:rPr>
                <w:rFonts w:ascii="Arial" w:hAnsi="Arial" w:cs="Arial"/>
                <w:sz w:val="24"/>
                <w:szCs w:val="24"/>
              </w:rPr>
              <w:t xml:space="preserve"> Ysbyty Great Ormond Street, </w:t>
            </w:r>
            <w:proofErr w:type="spellStart"/>
            <w:r w:rsidRPr="008866A9">
              <w:rPr>
                <w:rFonts w:ascii="Arial" w:hAnsi="Arial" w:cs="Arial"/>
                <w:sz w:val="24"/>
                <w:szCs w:val="24"/>
              </w:rPr>
              <w:t>i</w:t>
            </w:r>
            <w:proofErr w:type="spellEnd"/>
            <w:r w:rsidRPr="008866A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866A9">
              <w:rPr>
                <w:rFonts w:ascii="Arial" w:hAnsi="Arial" w:cs="Arial"/>
                <w:sz w:val="24"/>
                <w:szCs w:val="24"/>
              </w:rPr>
              <w:t>fynd</w:t>
            </w:r>
            <w:proofErr w:type="spellEnd"/>
            <w:r w:rsidRPr="008866A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866A9">
              <w:rPr>
                <w:rFonts w:ascii="Arial" w:hAnsi="Arial" w:cs="Arial"/>
                <w:sz w:val="24"/>
                <w:szCs w:val="24"/>
              </w:rPr>
              <w:t>i</w:t>
            </w:r>
            <w:r>
              <w:rPr>
                <w:rFonts w:ascii="Arial" w:hAnsi="Arial" w:cs="Arial"/>
                <w:sz w:val="24"/>
                <w:szCs w:val="24"/>
              </w:rPr>
              <w:t>’</w:t>
            </w:r>
            <w:r w:rsidRPr="008866A9">
              <w:rPr>
                <w:rFonts w:ascii="Arial" w:hAnsi="Arial" w:cs="Arial"/>
                <w:sz w:val="24"/>
                <w:szCs w:val="24"/>
              </w:rPr>
              <w:t>r</w:t>
            </w:r>
            <w:proofErr w:type="spellEnd"/>
            <w:r w:rsidRPr="008866A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866A9">
              <w:rPr>
                <w:rFonts w:ascii="Arial" w:hAnsi="Arial" w:cs="Arial"/>
                <w:sz w:val="24"/>
                <w:szCs w:val="24"/>
              </w:rPr>
              <w:t>afael</w:t>
            </w:r>
            <w:proofErr w:type="spellEnd"/>
            <w:r w:rsidRPr="008866A9">
              <w:rPr>
                <w:rFonts w:ascii="Arial" w:hAnsi="Arial" w:cs="Arial"/>
                <w:sz w:val="24"/>
                <w:szCs w:val="24"/>
              </w:rPr>
              <w:t xml:space="preserve"> ag </w:t>
            </w:r>
            <w:proofErr w:type="spellStart"/>
            <w:r w:rsidRPr="008866A9">
              <w:rPr>
                <w:rFonts w:ascii="Arial" w:hAnsi="Arial" w:cs="Arial"/>
                <w:sz w:val="24"/>
                <w:szCs w:val="24"/>
              </w:rPr>
              <w:t>anghenion</w:t>
            </w:r>
            <w:proofErr w:type="spellEnd"/>
            <w:r w:rsidRPr="008866A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866A9">
              <w:rPr>
                <w:rFonts w:ascii="Arial" w:hAnsi="Arial" w:cs="Arial"/>
                <w:sz w:val="24"/>
                <w:szCs w:val="24"/>
              </w:rPr>
              <w:t>cymhleth</w:t>
            </w:r>
            <w:proofErr w:type="spellEnd"/>
            <w:r w:rsidRPr="008866A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866A9">
              <w:rPr>
                <w:rFonts w:ascii="Arial" w:hAnsi="Arial" w:cs="Arial"/>
                <w:sz w:val="24"/>
                <w:szCs w:val="24"/>
              </w:rPr>
              <w:t>Plentyn</w:t>
            </w:r>
            <w:proofErr w:type="spellEnd"/>
            <w:r w:rsidRPr="008866A9">
              <w:rPr>
                <w:rFonts w:ascii="Arial" w:hAnsi="Arial" w:cs="Arial"/>
                <w:sz w:val="24"/>
                <w:szCs w:val="24"/>
              </w:rPr>
              <w:t xml:space="preserve"> A. </w:t>
            </w:r>
            <w:proofErr w:type="spellStart"/>
            <w:r w:rsidRPr="008866A9">
              <w:rPr>
                <w:rFonts w:ascii="Arial" w:hAnsi="Arial" w:cs="Arial"/>
                <w:sz w:val="24"/>
                <w:szCs w:val="24"/>
              </w:rPr>
              <w:t>Datblygwyd</w:t>
            </w:r>
            <w:proofErr w:type="spellEnd"/>
            <w:r w:rsidRPr="008866A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866A9">
              <w:rPr>
                <w:rFonts w:ascii="Arial" w:hAnsi="Arial" w:cs="Arial"/>
                <w:sz w:val="24"/>
                <w:szCs w:val="24"/>
              </w:rPr>
              <w:t>cynlluniau</w:t>
            </w:r>
            <w:proofErr w:type="spellEnd"/>
            <w:r w:rsidRPr="008866A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866A9">
              <w:rPr>
                <w:rFonts w:ascii="Arial" w:hAnsi="Arial" w:cs="Arial"/>
                <w:sz w:val="24"/>
                <w:szCs w:val="24"/>
              </w:rPr>
              <w:t>gofal</w:t>
            </w:r>
            <w:proofErr w:type="spellEnd"/>
            <w:r w:rsidRPr="008866A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866A9">
              <w:rPr>
                <w:rFonts w:ascii="Arial" w:hAnsi="Arial" w:cs="Arial"/>
                <w:sz w:val="24"/>
                <w:szCs w:val="24"/>
              </w:rPr>
              <w:t>gan</w:t>
            </w:r>
            <w:proofErr w:type="spellEnd"/>
            <w:r w:rsidRPr="008866A9">
              <w:rPr>
                <w:rFonts w:ascii="Arial" w:hAnsi="Arial" w:cs="Arial"/>
                <w:sz w:val="24"/>
                <w:szCs w:val="24"/>
              </w:rPr>
              <w:t xml:space="preserve"> y Tîm </w:t>
            </w:r>
            <w:proofErr w:type="spellStart"/>
            <w:r w:rsidRPr="008866A9">
              <w:rPr>
                <w:rFonts w:ascii="Arial" w:hAnsi="Arial" w:cs="Arial"/>
                <w:sz w:val="24"/>
                <w:szCs w:val="24"/>
              </w:rPr>
              <w:t>Gofal</w:t>
            </w:r>
            <w:proofErr w:type="spellEnd"/>
            <w:r w:rsidRPr="008866A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866A9">
              <w:rPr>
                <w:rFonts w:ascii="Arial" w:hAnsi="Arial" w:cs="Arial"/>
                <w:sz w:val="24"/>
                <w:szCs w:val="24"/>
              </w:rPr>
              <w:t>Parhaus</w:t>
            </w:r>
            <w:proofErr w:type="spellEnd"/>
            <w:r w:rsidRPr="008866A9">
              <w:rPr>
                <w:rFonts w:ascii="Arial" w:hAnsi="Arial" w:cs="Arial"/>
                <w:sz w:val="24"/>
                <w:szCs w:val="24"/>
              </w:rPr>
              <w:t xml:space="preserve">, a </w:t>
            </w:r>
            <w:proofErr w:type="spellStart"/>
            <w:r w:rsidRPr="008866A9">
              <w:rPr>
                <w:rFonts w:ascii="Arial" w:hAnsi="Arial" w:cs="Arial"/>
                <w:sz w:val="24"/>
                <w:szCs w:val="24"/>
              </w:rPr>
              <w:t>hwyluswyd</w:t>
            </w:r>
            <w:proofErr w:type="spellEnd"/>
            <w:r w:rsidRPr="008866A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866A9">
              <w:rPr>
                <w:rFonts w:ascii="Arial" w:hAnsi="Arial" w:cs="Arial"/>
                <w:sz w:val="24"/>
                <w:szCs w:val="24"/>
              </w:rPr>
              <w:t>newidiadau</w:t>
            </w:r>
            <w:proofErr w:type="spellEnd"/>
            <w:r w:rsidRPr="008866A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866A9">
              <w:rPr>
                <w:rFonts w:ascii="Arial" w:hAnsi="Arial" w:cs="Arial"/>
                <w:sz w:val="24"/>
                <w:szCs w:val="24"/>
              </w:rPr>
              <w:t>traceostomi</w:t>
            </w:r>
            <w:proofErr w:type="spellEnd"/>
            <w:r w:rsidRPr="008866A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866A9">
              <w:rPr>
                <w:rFonts w:ascii="Arial" w:hAnsi="Arial" w:cs="Arial"/>
                <w:sz w:val="24"/>
                <w:szCs w:val="24"/>
              </w:rPr>
              <w:t>wedi</w:t>
            </w:r>
            <w:r>
              <w:rPr>
                <w:rFonts w:ascii="Arial" w:hAnsi="Arial" w:cs="Arial"/>
                <w:sz w:val="24"/>
                <w:szCs w:val="24"/>
              </w:rPr>
              <w:t>’</w:t>
            </w:r>
            <w:r w:rsidRPr="008866A9">
              <w:rPr>
                <w:rFonts w:ascii="Arial" w:hAnsi="Arial" w:cs="Arial"/>
                <w:sz w:val="24"/>
                <w:szCs w:val="24"/>
              </w:rPr>
              <w:t>u</w:t>
            </w:r>
            <w:proofErr w:type="spellEnd"/>
            <w:r w:rsidRPr="008866A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866A9">
              <w:rPr>
                <w:rFonts w:ascii="Arial" w:hAnsi="Arial" w:cs="Arial"/>
                <w:sz w:val="24"/>
                <w:szCs w:val="24"/>
              </w:rPr>
              <w:t>hamserlennu</w:t>
            </w:r>
            <w:proofErr w:type="spellEnd"/>
            <w:r w:rsidRPr="008866A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866A9">
              <w:rPr>
                <w:rFonts w:ascii="Arial" w:hAnsi="Arial" w:cs="Arial"/>
                <w:sz w:val="24"/>
                <w:szCs w:val="24"/>
              </w:rPr>
              <w:t>yn</w:t>
            </w:r>
            <w:proofErr w:type="spellEnd"/>
            <w:r w:rsidRPr="008866A9">
              <w:rPr>
                <w:rFonts w:ascii="Arial" w:hAnsi="Arial" w:cs="Arial"/>
                <w:sz w:val="24"/>
                <w:szCs w:val="24"/>
              </w:rPr>
              <w:t xml:space="preserve"> Hwb </w:t>
            </w:r>
            <w:proofErr w:type="spellStart"/>
            <w:r w:rsidRPr="008866A9">
              <w:rPr>
                <w:rFonts w:ascii="Arial" w:hAnsi="Arial" w:cs="Arial"/>
                <w:sz w:val="24"/>
                <w:szCs w:val="24"/>
              </w:rPr>
              <w:t>Garnlydan</w:t>
            </w:r>
            <w:proofErr w:type="spellEnd"/>
            <w:r w:rsidRPr="008866A9">
              <w:rPr>
                <w:rFonts w:ascii="Arial" w:hAnsi="Arial" w:cs="Arial"/>
                <w:sz w:val="24"/>
                <w:szCs w:val="24"/>
              </w:rPr>
              <w:t xml:space="preserve"> at </w:t>
            </w:r>
            <w:proofErr w:type="spellStart"/>
            <w:r w:rsidRPr="008866A9">
              <w:rPr>
                <w:rFonts w:ascii="Arial" w:hAnsi="Arial" w:cs="Arial"/>
                <w:sz w:val="24"/>
                <w:szCs w:val="24"/>
              </w:rPr>
              <w:t>ddibenion</w:t>
            </w:r>
            <w:proofErr w:type="spellEnd"/>
            <w:r w:rsidRPr="008866A9">
              <w:rPr>
                <w:rFonts w:ascii="Arial" w:hAnsi="Arial" w:cs="Arial"/>
                <w:sz w:val="24"/>
                <w:szCs w:val="24"/>
              </w:rPr>
              <w:t xml:space="preserve"> iechyd </w:t>
            </w:r>
            <w:proofErr w:type="spellStart"/>
            <w:r w:rsidRPr="008866A9">
              <w:rPr>
                <w:rFonts w:ascii="Arial" w:hAnsi="Arial" w:cs="Arial"/>
                <w:sz w:val="24"/>
                <w:szCs w:val="24"/>
              </w:rPr>
              <w:t>gan</w:t>
            </w:r>
            <w:proofErr w:type="spellEnd"/>
            <w:r w:rsidRPr="008866A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866A9">
              <w:rPr>
                <w:rFonts w:ascii="Arial" w:hAnsi="Arial" w:cs="Arial"/>
                <w:sz w:val="24"/>
                <w:szCs w:val="24"/>
              </w:rPr>
              <w:t>bersonél</w:t>
            </w:r>
            <w:proofErr w:type="spellEnd"/>
            <w:r w:rsidRPr="008866A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866A9">
              <w:rPr>
                <w:rFonts w:ascii="Arial" w:hAnsi="Arial" w:cs="Arial"/>
                <w:sz w:val="24"/>
                <w:szCs w:val="24"/>
              </w:rPr>
              <w:t>Dechrau</w:t>
            </w:r>
            <w:r>
              <w:rPr>
                <w:rFonts w:ascii="Arial" w:hAnsi="Arial" w:cs="Arial"/>
                <w:sz w:val="24"/>
                <w:szCs w:val="24"/>
              </w:rPr>
              <w:t>’</w:t>
            </w:r>
            <w:r w:rsidRPr="008866A9">
              <w:rPr>
                <w:rFonts w:ascii="Arial" w:hAnsi="Arial" w:cs="Arial"/>
                <w:sz w:val="24"/>
                <w:szCs w:val="24"/>
              </w:rPr>
              <w:t>n</w:t>
            </w:r>
            <w:proofErr w:type="spellEnd"/>
            <w:r w:rsidRPr="008866A9">
              <w:rPr>
                <w:rFonts w:ascii="Arial" w:hAnsi="Arial" w:cs="Arial"/>
                <w:sz w:val="24"/>
                <w:szCs w:val="24"/>
              </w:rPr>
              <w:t xml:space="preserve"> Deg. </w:t>
            </w:r>
            <w:proofErr w:type="spellStart"/>
            <w:r w:rsidRPr="008866A9">
              <w:rPr>
                <w:rFonts w:ascii="Arial" w:hAnsi="Arial" w:cs="Arial"/>
                <w:sz w:val="24"/>
                <w:szCs w:val="24"/>
              </w:rPr>
              <w:t>Hyd</w:t>
            </w:r>
            <w:proofErr w:type="spellEnd"/>
            <w:r w:rsidRPr="008866A9">
              <w:rPr>
                <w:rFonts w:ascii="Arial" w:hAnsi="Arial" w:cs="Arial"/>
                <w:sz w:val="24"/>
                <w:szCs w:val="24"/>
              </w:rPr>
              <w:t xml:space="preserve"> at y </w:t>
            </w:r>
            <w:proofErr w:type="spellStart"/>
            <w:r w:rsidRPr="008866A9">
              <w:rPr>
                <w:rFonts w:ascii="Arial" w:hAnsi="Arial" w:cs="Arial"/>
                <w:sz w:val="24"/>
                <w:szCs w:val="24"/>
              </w:rPr>
              <w:t>pwynt</w:t>
            </w:r>
            <w:proofErr w:type="spellEnd"/>
            <w:r w:rsidRPr="008866A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866A9">
              <w:rPr>
                <w:rFonts w:ascii="Arial" w:hAnsi="Arial" w:cs="Arial"/>
                <w:sz w:val="24"/>
                <w:szCs w:val="24"/>
              </w:rPr>
              <w:t>hwn</w:t>
            </w:r>
            <w:proofErr w:type="spellEnd"/>
            <w:r w:rsidRPr="008866A9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8866A9">
              <w:rPr>
                <w:rFonts w:ascii="Arial" w:hAnsi="Arial" w:cs="Arial"/>
                <w:sz w:val="24"/>
                <w:szCs w:val="24"/>
              </w:rPr>
              <w:t>roedd</w:t>
            </w:r>
            <w:proofErr w:type="spellEnd"/>
            <w:r w:rsidRPr="008866A9">
              <w:rPr>
                <w:rFonts w:ascii="Arial" w:hAnsi="Arial" w:cs="Arial"/>
                <w:sz w:val="24"/>
                <w:szCs w:val="24"/>
              </w:rPr>
              <w:t xml:space="preserve"> y fam </w:t>
            </w:r>
            <w:proofErr w:type="spellStart"/>
            <w:r w:rsidRPr="008866A9">
              <w:rPr>
                <w:rFonts w:ascii="Arial" w:hAnsi="Arial" w:cs="Arial"/>
                <w:sz w:val="24"/>
                <w:szCs w:val="24"/>
              </w:rPr>
              <w:t>yn</w:t>
            </w:r>
            <w:proofErr w:type="spellEnd"/>
            <w:r w:rsidRPr="008866A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866A9">
              <w:rPr>
                <w:rFonts w:ascii="Arial" w:hAnsi="Arial" w:cs="Arial"/>
                <w:sz w:val="24"/>
                <w:szCs w:val="24"/>
              </w:rPr>
              <w:t>bryderus</w:t>
            </w:r>
            <w:proofErr w:type="spellEnd"/>
            <w:r w:rsidRPr="008866A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866A9">
              <w:rPr>
                <w:rFonts w:ascii="Arial" w:hAnsi="Arial" w:cs="Arial"/>
                <w:sz w:val="24"/>
                <w:szCs w:val="24"/>
              </w:rPr>
              <w:t>iawn</w:t>
            </w:r>
            <w:proofErr w:type="spellEnd"/>
            <w:r w:rsidRPr="008866A9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8866A9">
              <w:rPr>
                <w:rFonts w:ascii="Arial" w:hAnsi="Arial" w:cs="Arial"/>
                <w:sz w:val="24"/>
                <w:szCs w:val="24"/>
              </w:rPr>
              <w:t>yn</w:t>
            </w:r>
            <w:proofErr w:type="spellEnd"/>
            <w:r w:rsidRPr="008866A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866A9">
              <w:rPr>
                <w:rFonts w:ascii="Arial" w:hAnsi="Arial" w:cs="Arial"/>
                <w:sz w:val="24"/>
                <w:szCs w:val="24"/>
              </w:rPr>
              <w:t>ddealladwy</w:t>
            </w:r>
            <w:proofErr w:type="spellEnd"/>
            <w:r w:rsidRPr="008866A9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8866A9">
              <w:rPr>
                <w:rFonts w:ascii="Arial" w:hAnsi="Arial" w:cs="Arial"/>
                <w:sz w:val="24"/>
                <w:szCs w:val="24"/>
              </w:rPr>
              <w:t>ynghylch</w:t>
            </w:r>
            <w:proofErr w:type="spellEnd"/>
            <w:r w:rsidRPr="008866A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866A9">
              <w:rPr>
                <w:rFonts w:ascii="Arial" w:hAnsi="Arial" w:cs="Arial"/>
                <w:sz w:val="24"/>
                <w:szCs w:val="24"/>
              </w:rPr>
              <w:t>anghenion</w:t>
            </w:r>
            <w:proofErr w:type="spellEnd"/>
            <w:r w:rsidRPr="008866A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866A9">
              <w:rPr>
                <w:rFonts w:ascii="Arial" w:hAnsi="Arial" w:cs="Arial"/>
                <w:sz w:val="24"/>
                <w:szCs w:val="24"/>
              </w:rPr>
              <w:t>gofal</w:t>
            </w:r>
            <w:proofErr w:type="spellEnd"/>
            <w:r w:rsidRPr="008866A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866A9">
              <w:rPr>
                <w:rFonts w:ascii="Arial" w:hAnsi="Arial" w:cs="Arial"/>
                <w:sz w:val="24"/>
                <w:szCs w:val="24"/>
              </w:rPr>
              <w:t>cymhleth</w:t>
            </w:r>
            <w:proofErr w:type="spellEnd"/>
            <w:r w:rsidRPr="008866A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866A9">
              <w:rPr>
                <w:rFonts w:ascii="Arial" w:hAnsi="Arial" w:cs="Arial"/>
                <w:sz w:val="24"/>
                <w:szCs w:val="24"/>
              </w:rPr>
              <w:t>ei</w:t>
            </w:r>
            <w:proofErr w:type="spellEnd"/>
            <w:r w:rsidRPr="008866A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866A9">
              <w:rPr>
                <w:rFonts w:ascii="Arial" w:hAnsi="Arial" w:cs="Arial"/>
                <w:sz w:val="24"/>
                <w:szCs w:val="24"/>
              </w:rPr>
              <w:t>phlentyn</w:t>
            </w:r>
            <w:proofErr w:type="spellEnd"/>
            <w:r w:rsidRPr="008866A9">
              <w:rPr>
                <w:rFonts w:ascii="Arial" w:hAnsi="Arial" w:cs="Arial"/>
                <w:sz w:val="24"/>
                <w:szCs w:val="24"/>
              </w:rPr>
              <w:t xml:space="preserve"> ac </w:t>
            </w:r>
            <w:proofErr w:type="spellStart"/>
            <w:r w:rsidRPr="008866A9">
              <w:rPr>
                <w:rFonts w:ascii="Arial" w:hAnsi="Arial" w:cs="Arial"/>
                <w:sz w:val="24"/>
                <w:szCs w:val="24"/>
              </w:rPr>
              <w:t>nid</w:t>
            </w:r>
            <w:proofErr w:type="spellEnd"/>
            <w:r w:rsidRPr="008866A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866A9">
              <w:rPr>
                <w:rFonts w:ascii="Arial" w:hAnsi="Arial" w:cs="Arial"/>
                <w:sz w:val="24"/>
                <w:szCs w:val="24"/>
              </w:rPr>
              <w:t>oedd</w:t>
            </w:r>
            <w:proofErr w:type="spellEnd"/>
            <w:r w:rsidRPr="008866A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866A9">
              <w:rPr>
                <w:rFonts w:ascii="Arial" w:hAnsi="Arial" w:cs="Arial"/>
                <w:sz w:val="24"/>
                <w:szCs w:val="24"/>
              </w:rPr>
              <w:t>wedi</w:t>
            </w:r>
            <w:proofErr w:type="spellEnd"/>
            <w:r w:rsidRPr="008866A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866A9">
              <w:rPr>
                <w:rFonts w:ascii="Arial" w:hAnsi="Arial" w:cs="Arial"/>
                <w:sz w:val="24"/>
                <w:szCs w:val="24"/>
              </w:rPr>
              <w:t>caniatáu</w:t>
            </w:r>
            <w:proofErr w:type="spellEnd"/>
            <w:r w:rsidRPr="008866A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866A9">
              <w:rPr>
                <w:rFonts w:ascii="Arial" w:hAnsi="Arial" w:cs="Arial"/>
                <w:sz w:val="24"/>
                <w:szCs w:val="24"/>
              </w:rPr>
              <w:t>i</w:t>
            </w:r>
            <w:proofErr w:type="spellEnd"/>
            <w:r w:rsidRPr="008866A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866A9">
              <w:rPr>
                <w:rFonts w:ascii="Arial" w:hAnsi="Arial" w:cs="Arial"/>
                <w:sz w:val="24"/>
                <w:szCs w:val="24"/>
              </w:rPr>
              <w:t>unrhyw</w:t>
            </w:r>
            <w:proofErr w:type="spellEnd"/>
            <w:r w:rsidRPr="008866A9">
              <w:rPr>
                <w:rFonts w:ascii="Arial" w:hAnsi="Arial" w:cs="Arial"/>
                <w:sz w:val="24"/>
                <w:szCs w:val="24"/>
              </w:rPr>
              <w:t xml:space="preserve"> un </w:t>
            </w:r>
            <w:proofErr w:type="spellStart"/>
            <w:r w:rsidRPr="008866A9">
              <w:rPr>
                <w:rFonts w:ascii="Arial" w:hAnsi="Arial" w:cs="Arial"/>
                <w:sz w:val="24"/>
                <w:szCs w:val="24"/>
              </w:rPr>
              <w:t>yng</w:t>
            </w:r>
            <w:proofErr w:type="spellEnd"/>
            <w:r w:rsidRPr="008866A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866A9">
              <w:rPr>
                <w:rFonts w:ascii="Arial" w:hAnsi="Arial" w:cs="Arial"/>
                <w:sz w:val="24"/>
                <w:szCs w:val="24"/>
              </w:rPr>
              <w:t>Nghymru</w:t>
            </w:r>
            <w:proofErr w:type="spellEnd"/>
            <w:r w:rsidRPr="008866A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866A9">
              <w:rPr>
                <w:rFonts w:ascii="Arial" w:hAnsi="Arial" w:cs="Arial"/>
                <w:sz w:val="24"/>
                <w:szCs w:val="24"/>
              </w:rPr>
              <w:t>newid</w:t>
            </w:r>
            <w:proofErr w:type="spellEnd"/>
            <w:r w:rsidRPr="008866A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866A9">
              <w:rPr>
                <w:rFonts w:ascii="Arial" w:hAnsi="Arial" w:cs="Arial"/>
                <w:sz w:val="24"/>
                <w:szCs w:val="24"/>
              </w:rPr>
              <w:t>traceostomi</w:t>
            </w:r>
            <w:proofErr w:type="spellEnd"/>
            <w:r w:rsidRPr="008866A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866A9">
              <w:rPr>
                <w:rFonts w:ascii="Arial" w:hAnsi="Arial" w:cs="Arial"/>
                <w:sz w:val="24"/>
                <w:szCs w:val="24"/>
              </w:rPr>
              <w:t>ei</w:t>
            </w:r>
            <w:proofErr w:type="spellEnd"/>
            <w:r w:rsidRPr="008866A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866A9">
              <w:rPr>
                <w:rFonts w:ascii="Arial" w:hAnsi="Arial" w:cs="Arial"/>
                <w:sz w:val="24"/>
                <w:szCs w:val="24"/>
              </w:rPr>
              <w:t>phlentyn</w:t>
            </w:r>
            <w:proofErr w:type="spellEnd"/>
            <w:r w:rsidRPr="008866A9">
              <w:rPr>
                <w:rFonts w:ascii="Arial" w:hAnsi="Arial" w:cs="Arial"/>
                <w:sz w:val="24"/>
                <w:szCs w:val="24"/>
              </w:rPr>
              <w:t>.</w:t>
            </w:r>
            <w:r w:rsidR="00A8535F" w:rsidRPr="00B96B05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:rsidR="00774295" w:rsidRPr="00A8535F" w:rsidRDefault="00774295" w:rsidP="00A8535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4436E" w:rsidTr="00774295">
        <w:tc>
          <w:tcPr>
            <w:tcW w:w="2376" w:type="dxa"/>
          </w:tcPr>
          <w:p w:rsidR="00774295" w:rsidRDefault="00E50692" w:rsidP="00774295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Unrhyw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broblemau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neu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heriau</w:t>
            </w:r>
            <w:proofErr w:type="spellEnd"/>
          </w:p>
        </w:tc>
        <w:tc>
          <w:tcPr>
            <w:tcW w:w="12616" w:type="dxa"/>
          </w:tcPr>
          <w:p w:rsidR="00A8535F" w:rsidRPr="00A0658B" w:rsidRDefault="00457175" w:rsidP="00A0658B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57175">
              <w:rPr>
                <w:rFonts w:ascii="Arial" w:hAnsi="Arial" w:cs="Arial"/>
                <w:sz w:val="24"/>
                <w:szCs w:val="24"/>
              </w:rPr>
              <w:t>Cododd</w:t>
            </w:r>
            <w:proofErr w:type="spellEnd"/>
            <w:r w:rsidRPr="0045717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57175">
              <w:rPr>
                <w:rFonts w:ascii="Arial" w:hAnsi="Arial" w:cs="Arial"/>
                <w:sz w:val="24"/>
                <w:szCs w:val="24"/>
              </w:rPr>
              <w:t>heriau</w:t>
            </w:r>
            <w:proofErr w:type="spellEnd"/>
            <w:r w:rsidRPr="0045717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57175">
              <w:rPr>
                <w:rFonts w:ascii="Arial" w:hAnsi="Arial" w:cs="Arial"/>
                <w:sz w:val="24"/>
                <w:szCs w:val="24"/>
              </w:rPr>
              <w:t>i</w:t>
            </w:r>
            <w:proofErr w:type="spellEnd"/>
            <w:r w:rsidRPr="0045717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57175">
              <w:rPr>
                <w:rFonts w:ascii="Arial" w:hAnsi="Arial" w:cs="Arial"/>
                <w:sz w:val="24"/>
                <w:szCs w:val="24"/>
              </w:rPr>
              <w:t>ddechrau</w:t>
            </w:r>
            <w:proofErr w:type="spellEnd"/>
            <w:r w:rsidRPr="00457175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457175">
              <w:rPr>
                <w:rFonts w:ascii="Arial" w:hAnsi="Arial" w:cs="Arial"/>
                <w:sz w:val="24"/>
                <w:szCs w:val="24"/>
              </w:rPr>
              <w:t>gan</w:t>
            </w:r>
            <w:proofErr w:type="spellEnd"/>
            <w:r w:rsidRPr="0045717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57175">
              <w:rPr>
                <w:rFonts w:ascii="Arial" w:hAnsi="Arial" w:cs="Arial"/>
                <w:sz w:val="24"/>
                <w:szCs w:val="24"/>
              </w:rPr>
              <w:t>atal</w:t>
            </w:r>
            <w:proofErr w:type="spellEnd"/>
            <w:r w:rsidRPr="0045717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57175">
              <w:rPr>
                <w:rFonts w:ascii="Arial" w:hAnsi="Arial" w:cs="Arial"/>
                <w:sz w:val="24"/>
                <w:szCs w:val="24"/>
              </w:rPr>
              <w:t>Plentyn</w:t>
            </w:r>
            <w:proofErr w:type="spellEnd"/>
            <w:r w:rsidRPr="00457175">
              <w:rPr>
                <w:rFonts w:ascii="Arial" w:hAnsi="Arial" w:cs="Arial"/>
                <w:sz w:val="24"/>
                <w:szCs w:val="24"/>
              </w:rPr>
              <w:t xml:space="preserve"> A </w:t>
            </w:r>
            <w:proofErr w:type="spellStart"/>
            <w:r w:rsidRPr="00457175">
              <w:rPr>
                <w:rFonts w:ascii="Arial" w:hAnsi="Arial" w:cs="Arial"/>
                <w:sz w:val="24"/>
                <w:szCs w:val="24"/>
              </w:rPr>
              <w:t>rhag</w:t>
            </w:r>
            <w:proofErr w:type="spellEnd"/>
            <w:r w:rsidRPr="0045717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57175">
              <w:rPr>
                <w:rFonts w:ascii="Arial" w:hAnsi="Arial" w:cs="Arial"/>
                <w:sz w:val="24"/>
                <w:szCs w:val="24"/>
              </w:rPr>
              <w:t>cael</w:t>
            </w:r>
            <w:proofErr w:type="spellEnd"/>
            <w:r w:rsidRPr="0045717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57175">
              <w:rPr>
                <w:rFonts w:ascii="Arial" w:hAnsi="Arial" w:cs="Arial"/>
                <w:sz w:val="24"/>
                <w:szCs w:val="24"/>
              </w:rPr>
              <w:t>ei</w:t>
            </w:r>
            <w:proofErr w:type="spellEnd"/>
            <w:r w:rsidRPr="0045717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57175">
              <w:rPr>
                <w:rFonts w:ascii="Arial" w:hAnsi="Arial" w:cs="Arial"/>
                <w:sz w:val="24"/>
                <w:szCs w:val="24"/>
              </w:rPr>
              <w:t>adael</w:t>
            </w:r>
            <w:proofErr w:type="spellEnd"/>
            <w:r w:rsidRPr="0045717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57175">
              <w:rPr>
                <w:rFonts w:ascii="Arial" w:hAnsi="Arial" w:cs="Arial"/>
                <w:sz w:val="24"/>
                <w:szCs w:val="24"/>
              </w:rPr>
              <w:t>mewn</w:t>
            </w:r>
            <w:proofErr w:type="spellEnd"/>
            <w:r w:rsidRPr="0045717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57175">
              <w:rPr>
                <w:rFonts w:ascii="Arial" w:hAnsi="Arial" w:cs="Arial"/>
                <w:sz w:val="24"/>
                <w:szCs w:val="24"/>
              </w:rPr>
              <w:t>gofal</w:t>
            </w:r>
            <w:proofErr w:type="spellEnd"/>
            <w:r w:rsidRPr="00457175">
              <w:rPr>
                <w:rFonts w:ascii="Arial" w:hAnsi="Arial" w:cs="Arial"/>
                <w:sz w:val="24"/>
                <w:szCs w:val="24"/>
              </w:rPr>
              <w:t xml:space="preserve"> plant </w:t>
            </w:r>
            <w:proofErr w:type="spellStart"/>
            <w:r w:rsidRPr="00457175">
              <w:rPr>
                <w:rFonts w:ascii="Arial" w:hAnsi="Arial" w:cs="Arial"/>
                <w:sz w:val="24"/>
                <w:szCs w:val="24"/>
              </w:rPr>
              <w:t>nes</w:t>
            </w:r>
            <w:proofErr w:type="spellEnd"/>
            <w:r w:rsidRPr="00457175">
              <w:rPr>
                <w:rFonts w:ascii="Arial" w:hAnsi="Arial" w:cs="Arial"/>
                <w:sz w:val="24"/>
                <w:szCs w:val="24"/>
              </w:rPr>
              <w:t xml:space="preserve"> bod staff </w:t>
            </w:r>
            <w:proofErr w:type="spellStart"/>
            <w:r w:rsidRPr="00457175">
              <w:rPr>
                <w:rFonts w:ascii="Arial" w:hAnsi="Arial" w:cs="Arial"/>
                <w:sz w:val="24"/>
                <w:szCs w:val="24"/>
              </w:rPr>
              <w:t>wedi</w:t>
            </w:r>
            <w:r>
              <w:rPr>
                <w:rFonts w:ascii="Arial" w:hAnsi="Arial" w:cs="Arial"/>
                <w:sz w:val="24"/>
                <w:szCs w:val="24"/>
              </w:rPr>
              <w:t>’</w:t>
            </w:r>
            <w:r w:rsidRPr="00457175">
              <w:rPr>
                <w:rFonts w:ascii="Arial" w:hAnsi="Arial" w:cs="Arial"/>
                <w:sz w:val="24"/>
                <w:szCs w:val="24"/>
              </w:rPr>
              <w:t>u</w:t>
            </w:r>
            <w:proofErr w:type="spellEnd"/>
            <w:r w:rsidRPr="0045717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57175">
              <w:rPr>
                <w:rFonts w:ascii="Arial" w:hAnsi="Arial" w:cs="Arial"/>
                <w:sz w:val="24"/>
                <w:szCs w:val="24"/>
              </w:rPr>
              <w:t>hyfforddi</w:t>
            </w:r>
            <w:r>
              <w:rPr>
                <w:rFonts w:ascii="Arial" w:hAnsi="Arial" w:cs="Arial"/>
                <w:sz w:val="24"/>
                <w:szCs w:val="24"/>
              </w:rPr>
              <w:t>’</w:t>
            </w:r>
            <w:r w:rsidRPr="00457175">
              <w:rPr>
                <w:rFonts w:ascii="Arial" w:hAnsi="Arial" w:cs="Arial"/>
                <w:sz w:val="24"/>
                <w:szCs w:val="24"/>
              </w:rPr>
              <w:t>n</w:t>
            </w:r>
            <w:proofErr w:type="spellEnd"/>
            <w:r w:rsidRPr="0045717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57175">
              <w:rPr>
                <w:rFonts w:ascii="Arial" w:hAnsi="Arial" w:cs="Arial"/>
                <w:sz w:val="24"/>
                <w:szCs w:val="24"/>
              </w:rPr>
              <w:t>briodol</w:t>
            </w:r>
            <w:proofErr w:type="spellEnd"/>
            <w:r w:rsidRPr="0045717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57175">
              <w:rPr>
                <w:rFonts w:ascii="Arial" w:hAnsi="Arial" w:cs="Arial"/>
                <w:sz w:val="24"/>
                <w:szCs w:val="24"/>
              </w:rPr>
              <w:t>ar</w:t>
            </w:r>
            <w:proofErr w:type="spellEnd"/>
            <w:r w:rsidRPr="0045717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57175">
              <w:rPr>
                <w:rFonts w:ascii="Arial" w:hAnsi="Arial" w:cs="Arial"/>
                <w:sz w:val="24"/>
                <w:szCs w:val="24"/>
              </w:rPr>
              <w:t>gael</w:t>
            </w:r>
            <w:proofErr w:type="spellEnd"/>
            <w:r w:rsidRPr="00457175"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spellStart"/>
            <w:r w:rsidRPr="00457175">
              <w:rPr>
                <w:rFonts w:ascii="Arial" w:hAnsi="Arial" w:cs="Arial"/>
                <w:sz w:val="24"/>
                <w:szCs w:val="24"/>
              </w:rPr>
              <w:t>Erbyn</w:t>
            </w:r>
            <w:proofErr w:type="spellEnd"/>
            <w:r w:rsidRPr="00457175">
              <w:rPr>
                <w:rFonts w:ascii="Arial" w:hAnsi="Arial" w:cs="Arial"/>
                <w:sz w:val="24"/>
                <w:szCs w:val="24"/>
              </w:rPr>
              <w:t xml:space="preserve"> mis </w:t>
            </w:r>
            <w:proofErr w:type="spellStart"/>
            <w:r w:rsidRPr="00457175">
              <w:rPr>
                <w:rFonts w:ascii="Arial" w:hAnsi="Arial" w:cs="Arial"/>
                <w:sz w:val="24"/>
                <w:szCs w:val="24"/>
              </w:rPr>
              <w:t>Tachwedd</w:t>
            </w:r>
            <w:proofErr w:type="spellEnd"/>
            <w:r w:rsidRPr="00457175">
              <w:rPr>
                <w:rFonts w:ascii="Arial" w:hAnsi="Arial" w:cs="Arial"/>
                <w:sz w:val="24"/>
                <w:szCs w:val="24"/>
              </w:rPr>
              <w:t xml:space="preserve"> 2024, </w:t>
            </w:r>
            <w:proofErr w:type="spellStart"/>
            <w:r w:rsidRPr="00457175">
              <w:rPr>
                <w:rFonts w:ascii="Arial" w:hAnsi="Arial" w:cs="Arial"/>
                <w:sz w:val="24"/>
                <w:szCs w:val="24"/>
              </w:rPr>
              <w:t>gellid</w:t>
            </w:r>
            <w:proofErr w:type="spellEnd"/>
            <w:r w:rsidRPr="0045717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57175">
              <w:rPr>
                <w:rFonts w:ascii="Arial" w:hAnsi="Arial" w:cs="Arial"/>
                <w:sz w:val="24"/>
                <w:szCs w:val="24"/>
              </w:rPr>
              <w:t>gollwng</w:t>
            </w:r>
            <w:proofErr w:type="spellEnd"/>
            <w:r w:rsidRPr="0045717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57175">
              <w:rPr>
                <w:rFonts w:ascii="Arial" w:hAnsi="Arial" w:cs="Arial"/>
                <w:sz w:val="24"/>
                <w:szCs w:val="24"/>
              </w:rPr>
              <w:t>Plentyn</w:t>
            </w:r>
            <w:proofErr w:type="spellEnd"/>
            <w:r w:rsidRPr="00457175">
              <w:rPr>
                <w:rFonts w:ascii="Arial" w:hAnsi="Arial" w:cs="Arial"/>
                <w:sz w:val="24"/>
                <w:szCs w:val="24"/>
              </w:rPr>
              <w:t xml:space="preserve"> A ac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fe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allai</w:t>
            </w:r>
            <w:proofErr w:type="spellEnd"/>
            <w:r w:rsidRPr="00457175">
              <w:rPr>
                <w:rFonts w:ascii="Arial" w:hAnsi="Arial" w:cs="Arial"/>
                <w:sz w:val="24"/>
                <w:szCs w:val="24"/>
              </w:rPr>
              <w:t xml:space="preserve"> aros </w:t>
            </w:r>
            <w:proofErr w:type="spellStart"/>
            <w:r w:rsidRPr="00457175">
              <w:rPr>
                <w:rFonts w:ascii="Arial" w:hAnsi="Arial" w:cs="Arial"/>
                <w:sz w:val="24"/>
                <w:szCs w:val="24"/>
              </w:rPr>
              <w:t>mewn</w:t>
            </w:r>
            <w:proofErr w:type="spellEnd"/>
            <w:r w:rsidRPr="0045717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57175">
              <w:rPr>
                <w:rFonts w:ascii="Arial" w:hAnsi="Arial" w:cs="Arial"/>
                <w:sz w:val="24"/>
                <w:szCs w:val="24"/>
              </w:rPr>
              <w:t>gofal</w:t>
            </w:r>
            <w:proofErr w:type="spellEnd"/>
            <w:r w:rsidRPr="00457175">
              <w:rPr>
                <w:rFonts w:ascii="Arial" w:hAnsi="Arial" w:cs="Arial"/>
                <w:sz w:val="24"/>
                <w:szCs w:val="24"/>
              </w:rPr>
              <w:t xml:space="preserve"> plant </w:t>
            </w:r>
            <w:proofErr w:type="spellStart"/>
            <w:r w:rsidRPr="00457175">
              <w:rPr>
                <w:rFonts w:ascii="Arial" w:hAnsi="Arial" w:cs="Arial"/>
                <w:sz w:val="24"/>
                <w:szCs w:val="24"/>
              </w:rPr>
              <w:t>heb</w:t>
            </w:r>
            <w:proofErr w:type="spellEnd"/>
            <w:r w:rsidRPr="0045717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57175">
              <w:rPr>
                <w:rFonts w:ascii="Arial" w:hAnsi="Arial" w:cs="Arial"/>
                <w:sz w:val="24"/>
                <w:szCs w:val="24"/>
              </w:rPr>
              <w:t>g</w:t>
            </w:r>
            <w:r>
              <w:rPr>
                <w:rFonts w:ascii="Arial" w:hAnsi="Arial" w:cs="Arial"/>
                <w:sz w:val="24"/>
                <w:szCs w:val="24"/>
              </w:rPr>
              <w:t>wmni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ei</w:t>
            </w:r>
            <w:proofErr w:type="spellEnd"/>
            <w:r w:rsidRPr="0045717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57175">
              <w:rPr>
                <w:rFonts w:ascii="Arial" w:hAnsi="Arial" w:cs="Arial"/>
                <w:sz w:val="24"/>
                <w:szCs w:val="24"/>
              </w:rPr>
              <w:t>rieni</w:t>
            </w:r>
            <w:proofErr w:type="spellEnd"/>
            <w:r w:rsidRPr="0045717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57175">
              <w:rPr>
                <w:rFonts w:ascii="Arial" w:hAnsi="Arial" w:cs="Arial"/>
                <w:sz w:val="24"/>
                <w:szCs w:val="24"/>
              </w:rPr>
              <w:t>gan</w:t>
            </w:r>
            <w:proofErr w:type="spellEnd"/>
            <w:r w:rsidRPr="0045717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57175">
              <w:rPr>
                <w:rFonts w:ascii="Arial" w:hAnsi="Arial" w:cs="Arial"/>
                <w:sz w:val="24"/>
                <w:szCs w:val="24"/>
              </w:rPr>
              <w:t>fod</w:t>
            </w:r>
            <w:proofErr w:type="spellEnd"/>
            <w:r w:rsidRPr="00457175">
              <w:rPr>
                <w:rFonts w:ascii="Arial" w:hAnsi="Arial" w:cs="Arial"/>
                <w:sz w:val="24"/>
                <w:szCs w:val="24"/>
              </w:rPr>
              <w:t xml:space="preserve"> yr </w:t>
            </w:r>
            <w:proofErr w:type="spellStart"/>
            <w:r w:rsidRPr="00457175">
              <w:rPr>
                <w:rFonts w:ascii="Arial" w:hAnsi="Arial" w:cs="Arial"/>
                <w:sz w:val="24"/>
                <w:szCs w:val="24"/>
              </w:rPr>
              <w:t>hyfforddiant</w:t>
            </w:r>
            <w:proofErr w:type="spellEnd"/>
            <w:r w:rsidRPr="0045717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57175">
              <w:rPr>
                <w:rFonts w:ascii="Arial" w:hAnsi="Arial" w:cs="Arial"/>
                <w:sz w:val="24"/>
                <w:szCs w:val="24"/>
              </w:rPr>
              <w:t>angenrheidiol</w:t>
            </w:r>
            <w:proofErr w:type="spellEnd"/>
            <w:r w:rsidRPr="0045717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57175">
              <w:rPr>
                <w:rFonts w:ascii="Arial" w:hAnsi="Arial" w:cs="Arial"/>
                <w:sz w:val="24"/>
                <w:szCs w:val="24"/>
              </w:rPr>
              <w:t>wedi</w:t>
            </w:r>
            <w:r>
              <w:rPr>
                <w:rFonts w:ascii="Arial" w:hAnsi="Arial" w:cs="Arial"/>
                <w:sz w:val="24"/>
                <w:szCs w:val="24"/>
              </w:rPr>
              <w:t>’</w:t>
            </w:r>
            <w:r w:rsidRPr="00457175">
              <w:rPr>
                <w:rFonts w:ascii="Arial" w:hAnsi="Arial" w:cs="Arial"/>
                <w:sz w:val="24"/>
                <w:szCs w:val="24"/>
              </w:rPr>
              <w:t>i</w:t>
            </w:r>
            <w:proofErr w:type="spellEnd"/>
            <w:r w:rsidRPr="0045717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57175">
              <w:rPr>
                <w:rFonts w:ascii="Arial" w:hAnsi="Arial" w:cs="Arial"/>
                <w:sz w:val="24"/>
                <w:szCs w:val="24"/>
              </w:rPr>
              <w:t>gwblhau</w:t>
            </w:r>
            <w:proofErr w:type="spellEnd"/>
            <w:r w:rsidRPr="00457175">
              <w:rPr>
                <w:rFonts w:ascii="Arial" w:hAnsi="Arial" w:cs="Arial"/>
                <w:sz w:val="24"/>
                <w:szCs w:val="24"/>
              </w:rPr>
              <w:t xml:space="preserve">, a </w:t>
            </w:r>
            <w:proofErr w:type="spellStart"/>
            <w:r w:rsidRPr="00457175">
              <w:rPr>
                <w:rFonts w:ascii="Arial" w:hAnsi="Arial" w:cs="Arial"/>
                <w:sz w:val="24"/>
                <w:szCs w:val="24"/>
              </w:rPr>
              <w:t>sefydlwyd</w:t>
            </w:r>
            <w:proofErr w:type="spellEnd"/>
            <w:r w:rsidRPr="0045717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57175">
              <w:rPr>
                <w:rFonts w:ascii="Arial" w:hAnsi="Arial" w:cs="Arial"/>
                <w:sz w:val="24"/>
                <w:szCs w:val="24"/>
              </w:rPr>
              <w:t>amserlen</w:t>
            </w:r>
            <w:proofErr w:type="spellEnd"/>
            <w:r w:rsidRPr="0045717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57175">
              <w:rPr>
                <w:rFonts w:ascii="Arial" w:hAnsi="Arial" w:cs="Arial"/>
                <w:sz w:val="24"/>
                <w:szCs w:val="24"/>
              </w:rPr>
              <w:t>ar</w:t>
            </w:r>
            <w:proofErr w:type="spellEnd"/>
            <w:r w:rsidRPr="0045717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57175">
              <w:rPr>
                <w:rFonts w:ascii="Arial" w:hAnsi="Arial" w:cs="Arial"/>
                <w:sz w:val="24"/>
                <w:szCs w:val="24"/>
              </w:rPr>
              <w:t>gyfer</w:t>
            </w:r>
            <w:proofErr w:type="spellEnd"/>
            <w:r w:rsidRPr="0045717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57175">
              <w:rPr>
                <w:rFonts w:ascii="Arial" w:hAnsi="Arial" w:cs="Arial"/>
                <w:sz w:val="24"/>
                <w:szCs w:val="24"/>
              </w:rPr>
              <w:t>cymorth</w:t>
            </w:r>
            <w:proofErr w:type="spellEnd"/>
            <w:r w:rsidRPr="0045717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57175">
              <w:rPr>
                <w:rFonts w:ascii="Arial" w:hAnsi="Arial" w:cs="Arial"/>
                <w:sz w:val="24"/>
                <w:szCs w:val="24"/>
              </w:rPr>
              <w:t>gofal</w:t>
            </w:r>
            <w:proofErr w:type="spellEnd"/>
            <w:r w:rsidRPr="00457175">
              <w:rPr>
                <w:rFonts w:ascii="Arial" w:hAnsi="Arial" w:cs="Arial"/>
                <w:sz w:val="24"/>
                <w:szCs w:val="24"/>
              </w:rPr>
              <w:t xml:space="preserve"> iechyd un-</w:t>
            </w:r>
            <w:proofErr w:type="spellStart"/>
            <w:r w:rsidRPr="00457175">
              <w:rPr>
                <w:rFonts w:ascii="Arial" w:hAnsi="Arial" w:cs="Arial"/>
                <w:sz w:val="24"/>
                <w:szCs w:val="24"/>
              </w:rPr>
              <w:t>i</w:t>
            </w:r>
            <w:proofErr w:type="spellEnd"/>
            <w:r w:rsidRPr="00457175">
              <w:rPr>
                <w:rFonts w:ascii="Arial" w:hAnsi="Arial" w:cs="Arial"/>
                <w:sz w:val="24"/>
                <w:szCs w:val="24"/>
              </w:rPr>
              <w:t xml:space="preserve">-un </w:t>
            </w:r>
            <w:proofErr w:type="spellStart"/>
            <w:r w:rsidRPr="00457175">
              <w:rPr>
                <w:rFonts w:ascii="Arial" w:hAnsi="Arial" w:cs="Arial"/>
                <w:sz w:val="24"/>
                <w:szCs w:val="24"/>
              </w:rPr>
              <w:t>yn</w:t>
            </w:r>
            <w:proofErr w:type="spellEnd"/>
            <w:r w:rsidRPr="0045717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57175">
              <w:rPr>
                <w:rFonts w:ascii="Arial" w:hAnsi="Arial" w:cs="Arial"/>
                <w:sz w:val="24"/>
                <w:szCs w:val="24"/>
              </w:rPr>
              <w:t>ystod</w:t>
            </w:r>
            <w:proofErr w:type="spellEnd"/>
            <w:r w:rsidRPr="0045717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57175">
              <w:rPr>
                <w:rFonts w:ascii="Arial" w:hAnsi="Arial" w:cs="Arial"/>
                <w:sz w:val="24"/>
                <w:szCs w:val="24"/>
              </w:rPr>
              <w:t>ei</w:t>
            </w:r>
            <w:proofErr w:type="spellEnd"/>
            <w:r w:rsidRPr="0045717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57175">
              <w:rPr>
                <w:rFonts w:ascii="Arial" w:hAnsi="Arial" w:cs="Arial"/>
                <w:sz w:val="24"/>
                <w:szCs w:val="24"/>
              </w:rPr>
              <w:t>gyfnod</w:t>
            </w:r>
            <w:proofErr w:type="spellEnd"/>
            <w:r w:rsidRPr="0045717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57175">
              <w:rPr>
                <w:rFonts w:ascii="Arial" w:hAnsi="Arial" w:cs="Arial"/>
                <w:sz w:val="24"/>
                <w:szCs w:val="24"/>
              </w:rPr>
              <w:t>yn</w:t>
            </w:r>
            <w:proofErr w:type="spellEnd"/>
            <w:r w:rsidRPr="00457175">
              <w:rPr>
                <w:rFonts w:ascii="Arial" w:hAnsi="Arial" w:cs="Arial"/>
                <w:sz w:val="24"/>
                <w:szCs w:val="24"/>
              </w:rPr>
              <w:t xml:space="preserve"> y </w:t>
            </w:r>
            <w:proofErr w:type="spellStart"/>
            <w:r w:rsidRPr="00457175">
              <w:rPr>
                <w:rFonts w:ascii="Arial" w:hAnsi="Arial" w:cs="Arial"/>
                <w:sz w:val="24"/>
                <w:szCs w:val="24"/>
              </w:rPr>
              <w:t>cyfleuster</w:t>
            </w:r>
            <w:proofErr w:type="spellEnd"/>
            <w:r w:rsidRPr="00457175">
              <w:rPr>
                <w:rFonts w:ascii="Arial" w:hAnsi="Arial" w:cs="Arial"/>
                <w:sz w:val="24"/>
                <w:szCs w:val="24"/>
              </w:rPr>
              <w:t xml:space="preserve">. Er bod </w:t>
            </w:r>
            <w:proofErr w:type="spellStart"/>
            <w:r w:rsidRPr="00457175">
              <w:rPr>
                <w:rFonts w:ascii="Arial" w:hAnsi="Arial" w:cs="Arial"/>
                <w:sz w:val="24"/>
                <w:szCs w:val="24"/>
              </w:rPr>
              <w:t>trefnu</w:t>
            </w:r>
            <w:r>
              <w:rPr>
                <w:rFonts w:ascii="Arial" w:hAnsi="Arial" w:cs="Arial"/>
                <w:sz w:val="24"/>
                <w:szCs w:val="24"/>
              </w:rPr>
              <w:t>’</w:t>
            </w:r>
            <w:r w:rsidRPr="00457175">
              <w:rPr>
                <w:rFonts w:ascii="Arial" w:hAnsi="Arial" w:cs="Arial"/>
                <w:sz w:val="24"/>
                <w:szCs w:val="24"/>
              </w:rPr>
              <w:t>r</w:t>
            </w:r>
            <w:proofErr w:type="spellEnd"/>
            <w:r w:rsidRPr="00457175">
              <w:rPr>
                <w:rFonts w:ascii="Arial" w:hAnsi="Arial" w:cs="Arial"/>
                <w:sz w:val="24"/>
                <w:szCs w:val="24"/>
              </w:rPr>
              <w:t xml:space="preserve"> rota </w:t>
            </w:r>
            <w:proofErr w:type="spellStart"/>
            <w:r w:rsidRPr="00457175">
              <w:rPr>
                <w:rFonts w:ascii="Arial" w:hAnsi="Arial" w:cs="Arial"/>
                <w:sz w:val="24"/>
                <w:szCs w:val="24"/>
              </w:rPr>
              <w:t>hwn</w:t>
            </w:r>
            <w:proofErr w:type="spellEnd"/>
            <w:r w:rsidRPr="0045717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57175">
              <w:rPr>
                <w:rFonts w:ascii="Arial" w:hAnsi="Arial" w:cs="Arial"/>
                <w:sz w:val="24"/>
                <w:szCs w:val="24"/>
              </w:rPr>
              <w:t>wedi</w:t>
            </w:r>
            <w:proofErr w:type="spellEnd"/>
            <w:r w:rsidRPr="0045717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57175">
              <w:rPr>
                <w:rFonts w:ascii="Arial" w:hAnsi="Arial" w:cs="Arial"/>
                <w:sz w:val="24"/>
                <w:szCs w:val="24"/>
              </w:rPr>
              <w:t>cymryd</w:t>
            </w:r>
            <w:proofErr w:type="spellEnd"/>
            <w:r w:rsidRPr="0045717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57175">
              <w:rPr>
                <w:rFonts w:ascii="Arial" w:hAnsi="Arial" w:cs="Arial"/>
                <w:sz w:val="24"/>
                <w:szCs w:val="24"/>
              </w:rPr>
              <w:t>peth</w:t>
            </w:r>
            <w:proofErr w:type="spellEnd"/>
            <w:r w:rsidRPr="0045717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57175">
              <w:rPr>
                <w:rFonts w:ascii="Arial" w:hAnsi="Arial" w:cs="Arial"/>
                <w:sz w:val="24"/>
                <w:szCs w:val="24"/>
              </w:rPr>
              <w:t>amser</w:t>
            </w:r>
            <w:proofErr w:type="spellEnd"/>
            <w:r w:rsidRPr="00457175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457175">
              <w:rPr>
                <w:rFonts w:ascii="Arial" w:hAnsi="Arial" w:cs="Arial"/>
                <w:sz w:val="24"/>
                <w:szCs w:val="24"/>
              </w:rPr>
              <w:t>fe</w:t>
            </w:r>
            <w:proofErr w:type="spellEnd"/>
            <w:r w:rsidRPr="0045717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57175">
              <w:rPr>
                <w:rFonts w:ascii="Arial" w:hAnsi="Arial" w:cs="Arial"/>
                <w:sz w:val="24"/>
                <w:szCs w:val="24"/>
              </w:rPr>
              <w:t>alluogodd</w:t>
            </w:r>
            <w:proofErr w:type="spellEnd"/>
            <w:r w:rsidRPr="0045717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57175">
              <w:rPr>
                <w:rFonts w:ascii="Arial" w:hAnsi="Arial" w:cs="Arial"/>
                <w:sz w:val="24"/>
                <w:szCs w:val="24"/>
              </w:rPr>
              <w:t>Blentyn</w:t>
            </w:r>
            <w:proofErr w:type="spellEnd"/>
            <w:r w:rsidRPr="00457175">
              <w:rPr>
                <w:rFonts w:ascii="Arial" w:hAnsi="Arial" w:cs="Arial"/>
                <w:sz w:val="24"/>
                <w:szCs w:val="24"/>
              </w:rPr>
              <w:t xml:space="preserve"> A </w:t>
            </w:r>
            <w:proofErr w:type="spellStart"/>
            <w:r w:rsidRPr="00457175">
              <w:rPr>
                <w:rFonts w:ascii="Arial" w:hAnsi="Arial" w:cs="Arial"/>
                <w:sz w:val="24"/>
                <w:szCs w:val="24"/>
              </w:rPr>
              <w:t>i</w:t>
            </w:r>
            <w:proofErr w:type="spellEnd"/>
            <w:r w:rsidRPr="0045717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57175">
              <w:rPr>
                <w:rFonts w:ascii="Arial" w:hAnsi="Arial" w:cs="Arial"/>
                <w:sz w:val="24"/>
                <w:szCs w:val="24"/>
              </w:rPr>
              <w:t>gychwyn</w:t>
            </w:r>
            <w:proofErr w:type="spellEnd"/>
            <w:r w:rsidRPr="0045717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57175">
              <w:rPr>
                <w:rFonts w:ascii="Arial" w:hAnsi="Arial" w:cs="Arial"/>
                <w:sz w:val="24"/>
                <w:szCs w:val="24"/>
              </w:rPr>
              <w:t>ar</w:t>
            </w:r>
            <w:proofErr w:type="spellEnd"/>
            <w:r w:rsidRPr="0045717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57175">
              <w:rPr>
                <w:rFonts w:ascii="Arial" w:hAnsi="Arial" w:cs="Arial"/>
                <w:sz w:val="24"/>
                <w:szCs w:val="24"/>
              </w:rPr>
              <w:t>bennod</w:t>
            </w:r>
            <w:proofErr w:type="spellEnd"/>
            <w:r w:rsidRPr="0045717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57175">
              <w:rPr>
                <w:rFonts w:ascii="Arial" w:hAnsi="Arial" w:cs="Arial"/>
                <w:sz w:val="24"/>
                <w:szCs w:val="24"/>
              </w:rPr>
              <w:t>newydd</w:t>
            </w:r>
            <w:proofErr w:type="spellEnd"/>
            <w:r w:rsidRPr="00457175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457175">
              <w:rPr>
                <w:rFonts w:ascii="Arial" w:hAnsi="Arial" w:cs="Arial"/>
                <w:sz w:val="24"/>
                <w:szCs w:val="24"/>
              </w:rPr>
              <w:t>gan</w:t>
            </w:r>
            <w:proofErr w:type="spellEnd"/>
            <w:r w:rsidRPr="0045717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57175">
              <w:rPr>
                <w:rFonts w:ascii="Arial" w:hAnsi="Arial" w:cs="Arial"/>
                <w:sz w:val="24"/>
                <w:szCs w:val="24"/>
              </w:rPr>
              <w:t>ennill</w:t>
            </w:r>
            <w:proofErr w:type="spellEnd"/>
            <w:r w:rsidRPr="0045717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57175">
              <w:rPr>
                <w:rFonts w:ascii="Arial" w:hAnsi="Arial" w:cs="Arial"/>
                <w:sz w:val="24"/>
                <w:szCs w:val="24"/>
              </w:rPr>
              <w:t>annibyniaeth</w:t>
            </w:r>
            <w:proofErr w:type="spellEnd"/>
            <w:r w:rsidRPr="00457175">
              <w:rPr>
                <w:rFonts w:ascii="Arial" w:hAnsi="Arial" w:cs="Arial"/>
                <w:sz w:val="24"/>
                <w:szCs w:val="24"/>
              </w:rPr>
              <w:t xml:space="preserve"> ac </w:t>
            </w:r>
            <w:proofErr w:type="spellStart"/>
            <w:r w:rsidRPr="00457175">
              <w:rPr>
                <w:rFonts w:ascii="Arial" w:hAnsi="Arial" w:cs="Arial"/>
                <w:sz w:val="24"/>
                <w:szCs w:val="24"/>
              </w:rPr>
              <w:t>ymgysylltu</w:t>
            </w:r>
            <w:proofErr w:type="spellEnd"/>
            <w:r w:rsidRPr="00457175">
              <w:rPr>
                <w:rFonts w:ascii="Arial" w:hAnsi="Arial" w:cs="Arial"/>
                <w:sz w:val="24"/>
                <w:szCs w:val="24"/>
              </w:rPr>
              <w:t xml:space="preserve"> â </w:t>
            </w:r>
            <w:proofErr w:type="spellStart"/>
            <w:r w:rsidRPr="00457175">
              <w:rPr>
                <w:rFonts w:ascii="Arial" w:hAnsi="Arial" w:cs="Arial"/>
                <w:sz w:val="24"/>
                <w:szCs w:val="24"/>
              </w:rPr>
              <w:t>chyfoedion</w:t>
            </w:r>
            <w:proofErr w:type="spellEnd"/>
            <w:r w:rsidRPr="0045717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57175">
              <w:rPr>
                <w:rFonts w:ascii="Arial" w:hAnsi="Arial" w:cs="Arial"/>
                <w:sz w:val="24"/>
                <w:szCs w:val="24"/>
              </w:rPr>
              <w:t>mewn</w:t>
            </w:r>
            <w:proofErr w:type="spellEnd"/>
            <w:r w:rsidRPr="0045717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57175">
              <w:rPr>
                <w:rFonts w:ascii="Arial" w:hAnsi="Arial" w:cs="Arial"/>
                <w:sz w:val="24"/>
                <w:szCs w:val="24"/>
              </w:rPr>
              <w:t>amgylchedd</w:t>
            </w:r>
            <w:proofErr w:type="spellEnd"/>
            <w:r w:rsidRPr="0045717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57175">
              <w:rPr>
                <w:rFonts w:ascii="Arial" w:hAnsi="Arial" w:cs="Arial"/>
                <w:sz w:val="24"/>
                <w:szCs w:val="24"/>
              </w:rPr>
              <w:t>addysgol</w:t>
            </w:r>
            <w:proofErr w:type="spellEnd"/>
            <w:r w:rsidRPr="00457175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B96B05" w:rsidRPr="00A8535F" w:rsidRDefault="00B96B05" w:rsidP="00A8535F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  <w:p w:rsidR="00A8535F" w:rsidRPr="00A0658B" w:rsidRDefault="00457175" w:rsidP="00A0658B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57175">
              <w:rPr>
                <w:rFonts w:ascii="Arial" w:hAnsi="Arial" w:cs="Arial"/>
                <w:sz w:val="24"/>
                <w:szCs w:val="24"/>
              </w:rPr>
              <w:t>Ar</w:t>
            </w:r>
            <w:proofErr w:type="spellEnd"/>
            <w:r w:rsidRPr="0045717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57175">
              <w:rPr>
                <w:rFonts w:ascii="Arial" w:hAnsi="Arial" w:cs="Arial"/>
                <w:sz w:val="24"/>
                <w:szCs w:val="24"/>
              </w:rPr>
              <w:t>hyn</w:t>
            </w:r>
            <w:proofErr w:type="spellEnd"/>
            <w:r w:rsidRPr="00457175">
              <w:rPr>
                <w:rFonts w:ascii="Arial" w:hAnsi="Arial" w:cs="Arial"/>
                <w:sz w:val="24"/>
                <w:szCs w:val="24"/>
              </w:rPr>
              <w:t xml:space="preserve"> o </w:t>
            </w:r>
            <w:proofErr w:type="spellStart"/>
            <w:r w:rsidRPr="00457175">
              <w:rPr>
                <w:rFonts w:ascii="Arial" w:hAnsi="Arial" w:cs="Arial"/>
                <w:sz w:val="24"/>
                <w:szCs w:val="24"/>
              </w:rPr>
              <w:t>bryd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Pr="0045717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57175">
              <w:rPr>
                <w:rFonts w:ascii="Arial" w:hAnsi="Arial" w:cs="Arial"/>
                <w:sz w:val="24"/>
                <w:szCs w:val="24"/>
              </w:rPr>
              <w:t>mae</w:t>
            </w:r>
            <w:proofErr w:type="spellEnd"/>
            <w:r w:rsidRPr="0045717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57175">
              <w:rPr>
                <w:rFonts w:ascii="Arial" w:hAnsi="Arial" w:cs="Arial"/>
                <w:sz w:val="24"/>
                <w:szCs w:val="24"/>
              </w:rPr>
              <w:t>Plentyn</w:t>
            </w:r>
            <w:proofErr w:type="spellEnd"/>
            <w:r w:rsidRPr="00457175">
              <w:rPr>
                <w:rFonts w:ascii="Arial" w:hAnsi="Arial" w:cs="Arial"/>
                <w:sz w:val="24"/>
                <w:szCs w:val="24"/>
              </w:rPr>
              <w:t xml:space="preserve"> A </w:t>
            </w:r>
            <w:proofErr w:type="spellStart"/>
            <w:r w:rsidRPr="00457175">
              <w:rPr>
                <w:rFonts w:ascii="Arial" w:hAnsi="Arial" w:cs="Arial"/>
                <w:sz w:val="24"/>
                <w:szCs w:val="24"/>
              </w:rPr>
              <w:t>wedi</w:t>
            </w:r>
            <w:proofErr w:type="spellEnd"/>
            <w:r w:rsidRPr="0045717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57175">
              <w:rPr>
                <w:rFonts w:ascii="Arial" w:hAnsi="Arial" w:cs="Arial"/>
                <w:sz w:val="24"/>
                <w:szCs w:val="24"/>
              </w:rPr>
              <w:t>cofrestru</w:t>
            </w:r>
            <w:proofErr w:type="spellEnd"/>
            <w:r w:rsidRPr="0045717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57175">
              <w:rPr>
                <w:rFonts w:ascii="Arial" w:hAnsi="Arial" w:cs="Arial"/>
                <w:sz w:val="24"/>
                <w:szCs w:val="24"/>
              </w:rPr>
              <w:t>yn</w:t>
            </w:r>
            <w:proofErr w:type="spellEnd"/>
            <w:r w:rsidRPr="00457175">
              <w:rPr>
                <w:rFonts w:ascii="Arial" w:hAnsi="Arial" w:cs="Arial"/>
                <w:sz w:val="24"/>
                <w:szCs w:val="24"/>
              </w:rPr>
              <w:t xml:space="preserve"> Twinkle Tots ac </w:t>
            </w:r>
            <w:proofErr w:type="spellStart"/>
            <w:r w:rsidRPr="00457175">
              <w:rPr>
                <w:rFonts w:ascii="Arial" w:hAnsi="Arial" w:cs="Arial"/>
                <w:sz w:val="24"/>
                <w:szCs w:val="24"/>
              </w:rPr>
              <w:t>mae</w:t>
            </w:r>
            <w:r>
              <w:rPr>
                <w:rFonts w:ascii="Arial" w:hAnsi="Arial" w:cs="Arial"/>
                <w:sz w:val="24"/>
                <w:szCs w:val="24"/>
              </w:rPr>
              <w:t>’</w:t>
            </w:r>
            <w:r w:rsidRPr="00457175">
              <w:rPr>
                <w:rFonts w:ascii="Arial" w:hAnsi="Arial" w:cs="Arial"/>
                <w:sz w:val="24"/>
                <w:szCs w:val="24"/>
              </w:rPr>
              <w:t>n</w:t>
            </w:r>
            <w:proofErr w:type="spellEnd"/>
            <w:r w:rsidRPr="0045717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57175">
              <w:rPr>
                <w:rFonts w:ascii="Arial" w:hAnsi="Arial" w:cs="Arial"/>
                <w:sz w:val="24"/>
                <w:szCs w:val="24"/>
              </w:rPr>
              <w:t>derbyn</w:t>
            </w:r>
            <w:proofErr w:type="spellEnd"/>
            <w:r w:rsidRPr="0045717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57175">
              <w:rPr>
                <w:rFonts w:ascii="Arial" w:hAnsi="Arial" w:cs="Arial"/>
                <w:sz w:val="24"/>
                <w:szCs w:val="24"/>
              </w:rPr>
              <w:t>cymorth</w:t>
            </w:r>
            <w:proofErr w:type="spellEnd"/>
            <w:r w:rsidRPr="0045717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57175">
              <w:rPr>
                <w:rFonts w:ascii="Arial" w:hAnsi="Arial" w:cs="Arial"/>
                <w:sz w:val="24"/>
                <w:szCs w:val="24"/>
              </w:rPr>
              <w:t>gan</w:t>
            </w:r>
            <w:proofErr w:type="spellEnd"/>
            <w:r w:rsidRPr="0045717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57175">
              <w:rPr>
                <w:rFonts w:ascii="Arial" w:hAnsi="Arial" w:cs="Arial"/>
                <w:sz w:val="24"/>
                <w:szCs w:val="24"/>
              </w:rPr>
              <w:t>weithiwr</w:t>
            </w:r>
            <w:proofErr w:type="spellEnd"/>
            <w:r w:rsidRPr="0045717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57175">
              <w:rPr>
                <w:rFonts w:ascii="Arial" w:hAnsi="Arial" w:cs="Arial"/>
                <w:sz w:val="24"/>
                <w:szCs w:val="24"/>
              </w:rPr>
              <w:t>allweddol</w:t>
            </w:r>
            <w:proofErr w:type="spellEnd"/>
            <w:r w:rsidRPr="0045717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57175">
              <w:rPr>
                <w:rFonts w:ascii="Arial" w:hAnsi="Arial" w:cs="Arial"/>
                <w:sz w:val="24"/>
                <w:szCs w:val="24"/>
              </w:rPr>
              <w:t>Dechrau</w:t>
            </w:r>
            <w:r>
              <w:rPr>
                <w:rFonts w:ascii="Arial" w:hAnsi="Arial" w:cs="Arial"/>
                <w:sz w:val="24"/>
                <w:szCs w:val="24"/>
              </w:rPr>
              <w:t>’</w:t>
            </w:r>
            <w:r w:rsidRPr="00457175">
              <w:rPr>
                <w:rFonts w:ascii="Arial" w:hAnsi="Arial" w:cs="Arial"/>
                <w:sz w:val="24"/>
                <w:szCs w:val="24"/>
              </w:rPr>
              <w:t>n</w:t>
            </w:r>
            <w:proofErr w:type="spellEnd"/>
            <w:r w:rsidRPr="0045717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57175">
              <w:rPr>
                <w:rFonts w:ascii="Arial" w:hAnsi="Arial" w:cs="Arial"/>
                <w:sz w:val="24"/>
                <w:szCs w:val="24"/>
              </w:rPr>
              <w:t>Deg</w:t>
            </w:r>
            <w:proofErr w:type="spellEnd"/>
            <w:r w:rsidRPr="00457175">
              <w:rPr>
                <w:rFonts w:ascii="Arial" w:hAnsi="Arial" w:cs="Arial"/>
                <w:sz w:val="24"/>
                <w:szCs w:val="24"/>
              </w:rPr>
              <w:t xml:space="preserve"> a </w:t>
            </w:r>
            <w:proofErr w:type="spellStart"/>
            <w:r w:rsidRPr="00457175">
              <w:rPr>
                <w:rFonts w:ascii="Arial" w:hAnsi="Arial" w:cs="Arial"/>
                <w:sz w:val="24"/>
                <w:szCs w:val="24"/>
              </w:rPr>
              <w:t>nyrs</w:t>
            </w:r>
            <w:proofErr w:type="spellEnd"/>
            <w:r w:rsidRPr="0045717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57175">
              <w:rPr>
                <w:rFonts w:ascii="Arial" w:hAnsi="Arial" w:cs="Arial"/>
                <w:sz w:val="24"/>
                <w:szCs w:val="24"/>
              </w:rPr>
              <w:t>gofal</w:t>
            </w:r>
            <w:proofErr w:type="spellEnd"/>
            <w:r w:rsidRPr="0045717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57175">
              <w:rPr>
                <w:rFonts w:ascii="Arial" w:hAnsi="Arial" w:cs="Arial"/>
                <w:sz w:val="24"/>
                <w:szCs w:val="24"/>
              </w:rPr>
              <w:t>parhaus</w:t>
            </w:r>
            <w:proofErr w:type="spellEnd"/>
            <w:r w:rsidRPr="00457175">
              <w:rPr>
                <w:rFonts w:ascii="Arial" w:hAnsi="Arial" w:cs="Arial"/>
                <w:sz w:val="24"/>
                <w:szCs w:val="24"/>
              </w:rPr>
              <w:t>.</w:t>
            </w:r>
            <w:r w:rsidR="00B96B05" w:rsidRPr="00A0658B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:rsidR="00B96B05" w:rsidRPr="00A8535F" w:rsidRDefault="00B96B05" w:rsidP="00A8535F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  <w:p w:rsidR="00774295" w:rsidRPr="00A0658B" w:rsidRDefault="00457175" w:rsidP="00A0658B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57175">
              <w:rPr>
                <w:rFonts w:ascii="Arial" w:hAnsi="Arial" w:cs="Arial"/>
                <w:sz w:val="24"/>
                <w:szCs w:val="24"/>
              </w:rPr>
              <w:t>Hyd</w:t>
            </w:r>
            <w:proofErr w:type="spellEnd"/>
            <w:r w:rsidRPr="0045717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57175">
              <w:rPr>
                <w:rFonts w:ascii="Arial" w:hAnsi="Arial" w:cs="Arial"/>
                <w:sz w:val="24"/>
                <w:szCs w:val="24"/>
              </w:rPr>
              <w:t>yn</w:t>
            </w:r>
            <w:proofErr w:type="spellEnd"/>
            <w:r w:rsidRPr="0045717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57175">
              <w:rPr>
                <w:rFonts w:ascii="Arial" w:hAnsi="Arial" w:cs="Arial"/>
                <w:sz w:val="24"/>
                <w:szCs w:val="24"/>
              </w:rPr>
              <w:t>hyn</w:t>
            </w:r>
            <w:proofErr w:type="spellEnd"/>
            <w:r w:rsidRPr="00457175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457175">
              <w:rPr>
                <w:rFonts w:ascii="Arial" w:hAnsi="Arial" w:cs="Arial"/>
                <w:sz w:val="24"/>
                <w:szCs w:val="24"/>
              </w:rPr>
              <w:t>ni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fu</w:t>
            </w:r>
            <w:r w:rsidRPr="0045717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57175">
              <w:rPr>
                <w:rFonts w:ascii="Arial" w:hAnsi="Arial" w:cs="Arial"/>
                <w:sz w:val="24"/>
                <w:szCs w:val="24"/>
              </w:rPr>
              <w:t>unrhyw</w:t>
            </w:r>
            <w:proofErr w:type="spellEnd"/>
            <w:r w:rsidRPr="0045717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57175">
              <w:rPr>
                <w:rFonts w:ascii="Arial" w:hAnsi="Arial" w:cs="Arial"/>
                <w:sz w:val="24"/>
                <w:szCs w:val="24"/>
              </w:rPr>
              <w:t>sefyllfaoedd</w:t>
            </w:r>
            <w:proofErr w:type="spellEnd"/>
            <w:r w:rsidRPr="0045717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57175">
              <w:rPr>
                <w:rFonts w:ascii="Arial" w:hAnsi="Arial" w:cs="Arial"/>
                <w:sz w:val="24"/>
                <w:szCs w:val="24"/>
              </w:rPr>
              <w:t>brys</w:t>
            </w:r>
            <w:proofErr w:type="spellEnd"/>
            <w:r w:rsidRPr="0045717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57175">
              <w:rPr>
                <w:rFonts w:ascii="Arial" w:hAnsi="Arial" w:cs="Arial"/>
                <w:sz w:val="24"/>
                <w:szCs w:val="24"/>
              </w:rPr>
              <w:t>yn</w:t>
            </w:r>
            <w:proofErr w:type="spellEnd"/>
            <w:r w:rsidRPr="0045717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57175">
              <w:rPr>
                <w:rFonts w:ascii="Arial" w:hAnsi="Arial" w:cs="Arial"/>
                <w:sz w:val="24"/>
                <w:szCs w:val="24"/>
              </w:rPr>
              <w:t>ystod</w:t>
            </w:r>
            <w:proofErr w:type="spellEnd"/>
            <w:r w:rsidRPr="0045717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57175">
              <w:rPr>
                <w:rFonts w:ascii="Arial" w:hAnsi="Arial" w:cs="Arial"/>
                <w:sz w:val="24"/>
                <w:szCs w:val="24"/>
              </w:rPr>
              <w:t>ei</w:t>
            </w:r>
            <w:proofErr w:type="spellEnd"/>
            <w:r w:rsidRPr="0045717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57175">
              <w:rPr>
                <w:rFonts w:ascii="Arial" w:hAnsi="Arial" w:cs="Arial"/>
                <w:sz w:val="24"/>
                <w:szCs w:val="24"/>
              </w:rPr>
              <w:t>gyfnod</w:t>
            </w:r>
            <w:proofErr w:type="spellEnd"/>
            <w:r w:rsidRPr="0045717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57175">
              <w:rPr>
                <w:rFonts w:ascii="Arial" w:hAnsi="Arial" w:cs="Arial"/>
                <w:sz w:val="24"/>
                <w:szCs w:val="24"/>
              </w:rPr>
              <w:t>mewn</w:t>
            </w:r>
            <w:proofErr w:type="spellEnd"/>
            <w:r w:rsidRPr="0045717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57175">
              <w:rPr>
                <w:rFonts w:ascii="Arial" w:hAnsi="Arial" w:cs="Arial"/>
                <w:sz w:val="24"/>
                <w:szCs w:val="24"/>
              </w:rPr>
              <w:t>gofal</w:t>
            </w:r>
            <w:proofErr w:type="spellEnd"/>
            <w:r w:rsidRPr="00457175">
              <w:rPr>
                <w:rFonts w:ascii="Arial" w:hAnsi="Arial" w:cs="Arial"/>
                <w:sz w:val="24"/>
                <w:szCs w:val="24"/>
              </w:rPr>
              <w:t xml:space="preserve"> plant, </w:t>
            </w:r>
            <w:proofErr w:type="spellStart"/>
            <w:r w:rsidRPr="00457175">
              <w:rPr>
                <w:rFonts w:ascii="Arial" w:hAnsi="Arial" w:cs="Arial"/>
                <w:sz w:val="24"/>
                <w:szCs w:val="24"/>
              </w:rPr>
              <w:t>sy</w:t>
            </w:r>
            <w:r>
              <w:rPr>
                <w:rFonts w:ascii="Arial" w:hAnsi="Arial" w:cs="Arial"/>
                <w:sz w:val="24"/>
                <w:szCs w:val="24"/>
              </w:rPr>
              <w:t>’</w:t>
            </w:r>
            <w:r w:rsidRPr="00457175">
              <w:rPr>
                <w:rFonts w:ascii="Arial" w:hAnsi="Arial" w:cs="Arial"/>
                <w:sz w:val="24"/>
                <w:szCs w:val="24"/>
              </w:rPr>
              <w:t>n</w:t>
            </w:r>
            <w:proofErr w:type="spellEnd"/>
            <w:r w:rsidRPr="0045717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57175">
              <w:rPr>
                <w:rFonts w:ascii="Arial" w:hAnsi="Arial" w:cs="Arial"/>
                <w:sz w:val="24"/>
                <w:szCs w:val="24"/>
              </w:rPr>
              <w:t>tystio</w:t>
            </w:r>
            <w:proofErr w:type="spellEnd"/>
            <w:r w:rsidRPr="0045717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57175">
              <w:rPr>
                <w:rFonts w:ascii="Arial" w:hAnsi="Arial" w:cs="Arial"/>
                <w:sz w:val="24"/>
                <w:szCs w:val="24"/>
              </w:rPr>
              <w:t>i</w:t>
            </w:r>
            <w:proofErr w:type="spellEnd"/>
            <w:r w:rsidRPr="0045717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57175">
              <w:rPr>
                <w:rFonts w:ascii="Arial" w:hAnsi="Arial" w:cs="Arial"/>
                <w:sz w:val="24"/>
                <w:szCs w:val="24"/>
              </w:rPr>
              <w:t>effeithiolrwydd</w:t>
            </w:r>
            <w:proofErr w:type="spellEnd"/>
            <w:r w:rsidRPr="00457175">
              <w:rPr>
                <w:rFonts w:ascii="Arial" w:hAnsi="Arial" w:cs="Arial"/>
                <w:sz w:val="24"/>
                <w:szCs w:val="24"/>
              </w:rPr>
              <w:t xml:space="preserve"> y </w:t>
            </w:r>
            <w:proofErr w:type="spellStart"/>
            <w:r w:rsidRPr="00457175">
              <w:rPr>
                <w:rFonts w:ascii="Arial" w:hAnsi="Arial" w:cs="Arial"/>
                <w:sz w:val="24"/>
                <w:szCs w:val="24"/>
              </w:rPr>
              <w:t>cynllun</w:t>
            </w:r>
            <w:proofErr w:type="spellEnd"/>
            <w:r w:rsidRPr="0045717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57175">
              <w:rPr>
                <w:rFonts w:ascii="Arial" w:hAnsi="Arial" w:cs="Arial"/>
                <w:sz w:val="24"/>
                <w:szCs w:val="24"/>
              </w:rPr>
              <w:t>gweithredu</w:t>
            </w:r>
            <w:proofErr w:type="spellEnd"/>
            <w:r w:rsidRPr="0045717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57175">
              <w:rPr>
                <w:rFonts w:ascii="Arial" w:hAnsi="Arial" w:cs="Arial"/>
                <w:sz w:val="24"/>
                <w:szCs w:val="24"/>
              </w:rPr>
              <w:t>cynhwysfawr</w:t>
            </w:r>
            <w:proofErr w:type="spellEnd"/>
            <w:r w:rsidRPr="00457175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457175">
              <w:rPr>
                <w:rFonts w:ascii="Arial" w:hAnsi="Arial" w:cs="Arial"/>
                <w:sz w:val="24"/>
                <w:szCs w:val="24"/>
              </w:rPr>
              <w:t>sylw</w:t>
            </w:r>
            <w:proofErr w:type="spellEnd"/>
            <w:r w:rsidRPr="0045717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57175">
              <w:rPr>
                <w:rFonts w:ascii="Arial" w:hAnsi="Arial" w:cs="Arial"/>
                <w:sz w:val="24"/>
                <w:szCs w:val="24"/>
              </w:rPr>
              <w:t>manwl</w:t>
            </w:r>
            <w:proofErr w:type="spellEnd"/>
            <w:r w:rsidRPr="0045717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57175">
              <w:rPr>
                <w:rFonts w:ascii="Arial" w:hAnsi="Arial" w:cs="Arial"/>
                <w:sz w:val="24"/>
                <w:szCs w:val="24"/>
              </w:rPr>
              <w:t>i</w:t>
            </w:r>
            <w:proofErr w:type="spellEnd"/>
            <w:r w:rsidRPr="0045717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57175">
              <w:rPr>
                <w:rFonts w:ascii="Arial" w:hAnsi="Arial" w:cs="Arial"/>
                <w:sz w:val="24"/>
                <w:szCs w:val="24"/>
              </w:rPr>
              <w:t>fanylion</w:t>
            </w:r>
            <w:proofErr w:type="spellEnd"/>
            <w:r w:rsidRPr="00457175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457175">
              <w:rPr>
                <w:rFonts w:ascii="Arial" w:hAnsi="Arial" w:cs="Arial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’</w:t>
            </w:r>
            <w:r w:rsidRPr="00457175">
              <w:rPr>
                <w:rFonts w:ascii="Arial" w:hAnsi="Arial" w:cs="Arial"/>
                <w:sz w:val="24"/>
                <w:szCs w:val="24"/>
              </w:rPr>
              <w:t>r</w:t>
            </w:r>
            <w:proofErr w:type="spellEnd"/>
            <w:r w:rsidRPr="0045717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57175">
              <w:rPr>
                <w:rFonts w:ascii="Arial" w:hAnsi="Arial" w:cs="Arial"/>
                <w:sz w:val="24"/>
                <w:szCs w:val="24"/>
              </w:rPr>
              <w:t>gofal</w:t>
            </w:r>
            <w:proofErr w:type="spellEnd"/>
            <w:r w:rsidRPr="0045717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57175">
              <w:rPr>
                <w:rFonts w:ascii="Arial" w:hAnsi="Arial" w:cs="Arial"/>
                <w:sz w:val="24"/>
                <w:szCs w:val="24"/>
              </w:rPr>
              <w:t>diwyd</w:t>
            </w:r>
            <w:proofErr w:type="spellEnd"/>
            <w:r w:rsidRPr="00457175">
              <w:rPr>
                <w:rFonts w:ascii="Arial" w:hAnsi="Arial" w:cs="Arial"/>
                <w:sz w:val="24"/>
                <w:szCs w:val="24"/>
              </w:rPr>
              <w:t xml:space="preserve"> a </w:t>
            </w:r>
            <w:proofErr w:type="spellStart"/>
            <w:r w:rsidRPr="00457175">
              <w:rPr>
                <w:rFonts w:ascii="Arial" w:hAnsi="Arial" w:cs="Arial"/>
                <w:sz w:val="24"/>
                <w:szCs w:val="24"/>
              </w:rPr>
              <w:t>ddarperir</w:t>
            </w:r>
            <w:proofErr w:type="spellEnd"/>
            <w:r w:rsidRPr="0045717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57175">
              <w:rPr>
                <w:rFonts w:ascii="Arial" w:hAnsi="Arial" w:cs="Arial"/>
                <w:sz w:val="24"/>
                <w:szCs w:val="24"/>
              </w:rPr>
              <w:t>gan</w:t>
            </w:r>
            <w:proofErr w:type="spellEnd"/>
            <w:r w:rsidRPr="00457175">
              <w:rPr>
                <w:rFonts w:ascii="Arial" w:hAnsi="Arial" w:cs="Arial"/>
                <w:sz w:val="24"/>
                <w:szCs w:val="24"/>
              </w:rPr>
              <w:t xml:space="preserve"> y </w:t>
            </w:r>
            <w:proofErr w:type="spellStart"/>
            <w:r w:rsidRPr="00457175">
              <w:rPr>
                <w:rFonts w:ascii="Arial" w:hAnsi="Arial" w:cs="Arial"/>
                <w:sz w:val="24"/>
                <w:szCs w:val="24"/>
              </w:rPr>
              <w:t>tîm</w:t>
            </w:r>
            <w:proofErr w:type="spellEnd"/>
            <w:r w:rsidRPr="0045717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57175">
              <w:rPr>
                <w:rFonts w:ascii="Arial" w:hAnsi="Arial" w:cs="Arial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’</w:t>
            </w:r>
            <w:r w:rsidRPr="00457175">
              <w:rPr>
                <w:rFonts w:ascii="Arial" w:hAnsi="Arial" w:cs="Arial"/>
                <w:sz w:val="24"/>
                <w:szCs w:val="24"/>
              </w:rPr>
              <w:t>i</w:t>
            </w:r>
            <w:proofErr w:type="spellEnd"/>
            <w:r w:rsidRPr="0045717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57175">
              <w:rPr>
                <w:rFonts w:ascii="Arial" w:hAnsi="Arial" w:cs="Arial"/>
                <w:sz w:val="24"/>
                <w:szCs w:val="24"/>
              </w:rPr>
              <w:t>gwmpas</w:t>
            </w:r>
            <w:proofErr w:type="spellEnd"/>
            <w:r w:rsidRPr="00457175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FF6BD1" w:rsidRPr="00FF6BD1" w:rsidRDefault="00FF6BD1" w:rsidP="00A8535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54436E" w:rsidTr="00774295">
        <w:tc>
          <w:tcPr>
            <w:tcW w:w="2376" w:type="dxa"/>
          </w:tcPr>
          <w:p w:rsidR="00741543" w:rsidRPr="00E50692" w:rsidRDefault="00E50692" w:rsidP="00741543">
            <w:pPr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  <w:r w:rsidRPr="00E50692">
              <w:rPr>
                <w:rFonts w:ascii="Arial" w:hAnsi="Arial" w:cs="Arial"/>
                <w:b/>
                <w:sz w:val="24"/>
                <w:szCs w:val="24"/>
                <w:lang w:val="es-ES"/>
              </w:rPr>
              <w:t>Canlyniad yr ymyriad teuluol</w:t>
            </w:r>
            <w:r w:rsidR="00741543" w:rsidRPr="00E50692">
              <w:rPr>
                <w:rFonts w:ascii="Arial" w:hAnsi="Arial" w:cs="Arial"/>
                <w:b/>
                <w:sz w:val="24"/>
                <w:szCs w:val="24"/>
                <w:lang w:val="es-ES"/>
              </w:rPr>
              <w:t xml:space="preserve"> </w:t>
            </w:r>
            <w:r w:rsidR="00A766BC" w:rsidRPr="00E50692">
              <w:rPr>
                <w:rFonts w:ascii="Arial" w:hAnsi="Arial" w:cs="Arial"/>
                <w:b/>
                <w:sz w:val="24"/>
                <w:szCs w:val="24"/>
                <w:lang w:val="es-ES"/>
              </w:rPr>
              <w:t xml:space="preserve">– </w:t>
            </w:r>
            <w:r w:rsidRPr="00E50692">
              <w:rPr>
                <w:rFonts w:ascii="Arial" w:hAnsi="Arial" w:cs="Arial"/>
                <w:b/>
                <w:sz w:val="24"/>
                <w:szCs w:val="24"/>
                <w:lang w:val="es-ES"/>
              </w:rPr>
              <w:t>y camau nesaf</w:t>
            </w:r>
          </w:p>
        </w:tc>
        <w:tc>
          <w:tcPr>
            <w:tcW w:w="12616" w:type="dxa"/>
          </w:tcPr>
          <w:p w:rsidR="00A766BC" w:rsidRPr="00A0658B" w:rsidRDefault="00D87BC0" w:rsidP="00A0658B">
            <w:pPr>
              <w:rPr>
                <w:rFonts w:ascii="Arial" w:hAnsi="Arial" w:cs="Arial"/>
                <w:sz w:val="24"/>
                <w:szCs w:val="24"/>
              </w:rPr>
            </w:pPr>
            <w:r w:rsidRPr="00D87BC0">
              <w:rPr>
                <w:rFonts w:ascii="Arial" w:hAnsi="Arial" w:cs="Arial"/>
                <w:sz w:val="24"/>
                <w:szCs w:val="24"/>
              </w:rPr>
              <w:t xml:space="preserve">Mae </w:t>
            </w:r>
            <w:proofErr w:type="spellStart"/>
            <w:r w:rsidRPr="00D87BC0">
              <w:rPr>
                <w:rFonts w:ascii="Arial" w:hAnsi="Arial" w:cs="Arial"/>
                <w:sz w:val="24"/>
                <w:szCs w:val="24"/>
              </w:rPr>
              <w:t>Plentyn</w:t>
            </w:r>
            <w:proofErr w:type="spellEnd"/>
            <w:r w:rsidRPr="00D87BC0">
              <w:rPr>
                <w:rFonts w:ascii="Arial" w:hAnsi="Arial" w:cs="Arial"/>
                <w:sz w:val="24"/>
                <w:szCs w:val="24"/>
              </w:rPr>
              <w:t xml:space="preserve"> A </w:t>
            </w:r>
            <w:proofErr w:type="spellStart"/>
            <w:r w:rsidRPr="00D87BC0">
              <w:rPr>
                <w:rFonts w:ascii="Arial" w:hAnsi="Arial" w:cs="Arial"/>
                <w:sz w:val="24"/>
                <w:szCs w:val="24"/>
              </w:rPr>
              <w:t>i</w:t>
            </w:r>
            <w:proofErr w:type="spellEnd"/>
            <w:r w:rsidRPr="00D87BC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87BC0">
              <w:rPr>
                <w:rFonts w:ascii="Arial" w:hAnsi="Arial" w:cs="Arial"/>
                <w:sz w:val="24"/>
                <w:szCs w:val="24"/>
              </w:rPr>
              <w:t>fod</w:t>
            </w:r>
            <w:proofErr w:type="spellEnd"/>
            <w:r w:rsidRPr="00D87BC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87BC0">
              <w:rPr>
                <w:rFonts w:ascii="Arial" w:hAnsi="Arial" w:cs="Arial"/>
                <w:sz w:val="24"/>
                <w:szCs w:val="24"/>
              </w:rPr>
              <w:t>i</w:t>
            </w:r>
            <w:proofErr w:type="spellEnd"/>
            <w:r w:rsidRPr="00D87BC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87BC0">
              <w:rPr>
                <w:rFonts w:ascii="Arial" w:hAnsi="Arial" w:cs="Arial"/>
                <w:sz w:val="24"/>
                <w:szCs w:val="24"/>
              </w:rPr>
              <w:t>raddio</w:t>
            </w:r>
            <w:proofErr w:type="spellEnd"/>
            <w:r w:rsidRPr="00D87BC0">
              <w:rPr>
                <w:rFonts w:ascii="Arial" w:hAnsi="Arial" w:cs="Arial"/>
                <w:sz w:val="24"/>
                <w:szCs w:val="24"/>
              </w:rPr>
              <w:t xml:space="preserve"> o </w:t>
            </w:r>
            <w:proofErr w:type="spellStart"/>
            <w:r w:rsidRPr="00D87BC0">
              <w:rPr>
                <w:rFonts w:ascii="Arial" w:hAnsi="Arial" w:cs="Arial"/>
                <w:sz w:val="24"/>
                <w:szCs w:val="24"/>
              </w:rPr>
              <w:t>ofal</w:t>
            </w:r>
            <w:proofErr w:type="spellEnd"/>
            <w:r w:rsidRPr="00D87BC0">
              <w:rPr>
                <w:rFonts w:ascii="Arial" w:hAnsi="Arial" w:cs="Arial"/>
                <w:sz w:val="24"/>
                <w:szCs w:val="24"/>
              </w:rPr>
              <w:t xml:space="preserve"> plant </w:t>
            </w:r>
            <w:proofErr w:type="spellStart"/>
            <w:r w:rsidRPr="00D87BC0">
              <w:rPr>
                <w:rFonts w:ascii="Arial" w:hAnsi="Arial" w:cs="Arial"/>
                <w:sz w:val="24"/>
                <w:szCs w:val="24"/>
              </w:rPr>
              <w:t>ym</w:t>
            </w:r>
            <w:proofErr w:type="spellEnd"/>
            <w:r w:rsidRPr="00D87BC0">
              <w:rPr>
                <w:rFonts w:ascii="Arial" w:hAnsi="Arial" w:cs="Arial"/>
                <w:sz w:val="24"/>
                <w:szCs w:val="24"/>
              </w:rPr>
              <w:t xml:space="preserve"> mis </w:t>
            </w:r>
            <w:proofErr w:type="spellStart"/>
            <w:r w:rsidRPr="00D87BC0">
              <w:rPr>
                <w:rFonts w:ascii="Arial" w:hAnsi="Arial" w:cs="Arial"/>
                <w:sz w:val="24"/>
                <w:szCs w:val="24"/>
              </w:rPr>
              <w:t>Gorffennaf</w:t>
            </w:r>
            <w:proofErr w:type="spellEnd"/>
            <w:r w:rsidRPr="00D87BC0">
              <w:rPr>
                <w:rFonts w:ascii="Arial" w:hAnsi="Arial" w:cs="Arial"/>
                <w:sz w:val="24"/>
                <w:szCs w:val="24"/>
              </w:rPr>
              <w:t xml:space="preserve"> 2025 a </w:t>
            </w:r>
            <w:proofErr w:type="spellStart"/>
            <w:r w:rsidRPr="00D87BC0">
              <w:rPr>
                <w:rFonts w:ascii="Arial" w:hAnsi="Arial" w:cs="Arial"/>
                <w:sz w:val="24"/>
                <w:szCs w:val="24"/>
              </w:rPr>
              <w:t>bydd</w:t>
            </w:r>
            <w:proofErr w:type="spellEnd"/>
            <w:r w:rsidRPr="00D87BC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87BC0">
              <w:rPr>
                <w:rFonts w:ascii="Arial" w:hAnsi="Arial" w:cs="Arial"/>
                <w:sz w:val="24"/>
                <w:szCs w:val="24"/>
              </w:rPr>
              <w:t>yn</w:t>
            </w:r>
            <w:proofErr w:type="spellEnd"/>
            <w:r w:rsidRPr="00D87BC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87BC0">
              <w:rPr>
                <w:rFonts w:ascii="Arial" w:hAnsi="Arial" w:cs="Arial"/>
                <w:sz w:val="24"/>
                <w:szCs w:val="24"/>
              </w:rPr>
              <w:t>cychwyn</w:t>
            </w:r>
            <w:proofErr w:type="spellEnd"/>
            <w:r w:rsidRPr="00D87BC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87BC0">
              <w:rPr>
                <w:rFonts w:ascii="Arial" w:hAnsi="Arial" w:cs="Arial"/>
                <w:sz w:val="24"/>
                <w:szCs w:val="24"/>
              </w:rPr>
              <w:t>ar</w:t>
            </w:r>
            <w:proofErr w:type="spellEnd"/>
            <w:r w:rsidRPr="00D87BC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87BC0">
              <w:rPr>
                <w:rFonts w:ascii="Arial" w:hAnsi="Arial" w:cs="Arial"/>
                <w:sz w:val="24"/>
                <w:szCs w:val="24"/>
              </w:rPr>
              <w:t>bennod</w:t>
            </w:r>
            <w:proofErr w:type="spellEnd"/>
            <w:r w:rsidRPr="00D87BC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87BC0">
              <w:rPr>
                <w:rFonts w:ascii="Arial" w:hAnsi="Arial" w:cs="Arial"/>
                <w:sz w:val="24"/>
                <w:szCs w:val="24"/>
              </w:rPr>
              <w:t>newydd</w:t>
            </w:r>
            <w:proofErr w:type="spellEnd"/>
            <w:r w:rsidRPr="00D87BC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87BC0">
              <w:rPr>
                <w:rFonts w:ascii="Arial" w:hAnsi="Arial" w:cs="Arial"/>
                <w:sz w:val="24"/>
                <w:szCs w:val="24"/>
              </w:rPr>
              <w:t>yn</w:t>
            </w:r>
            <w:proofErr w:type="spellEnd"/>
            <w:r w:rsidRPr="00D87BC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87BC0">
              <w:rPr>
                <w:rFonts w:ascii="Arial" w:hAnsi="Arial" w:cs="Arial"/>
                <w:sz w:val="24"/>
                <w:szCs w:val="24"/>
              </w:rPr>
              <w:t>ei</w:t>
            </w:r>
            <w:proofErr w:type="spellEnd"/>
            <w:r w:rsidRPr="00D87BC0">
              <w:rPr>
                <w:rFonts w:ascii="Arial" w:hAnsi="Arial" w:cs="Arial"/>
                <w:sz w:val="24"/>
                <w:szCs w:val="24"/>
              </w:rPr>
              <w:t xml:space="preserve"> daith </w:t>
            </w:r>
            <w:proofErr w:type="spellStart"/>
            <w:r w:rsidRPr="00D87BC0">
              <w:rPr>
                <w:rFonts w:ascii="Arial" w:hAnsi="Arial" w:cs="Arial"/>
                <w:sz w:val="24"/>
                <w:szCs w:val="24"/>
              </w:rPr>
              <w:t>addysgol</w:t>
            </w:r>
            <w:proofErr w:type="spellEnd"/>
            <w:r w:rsidRPr="00D87BC0"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spellStart"/>
            <w:r w:rsidRPr="00D87BC0">
              <w:rPr>
                <w:rFonts w:ascii="Arial" w:hAnsi="Arial" w:cs="Arial"/>
                <w:sz w:val="24"/>
                <w:szCs w:val="24"/>
              </w:rPr>
              <w:t>Ar</w:t>
            </w:r>
            <w:proofErr w:type="spellEnd"/>
            <w:r w:rsidRPr="00D87BC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87BC0">
              <w:rPr>
                <w:rFonts w:ascii="Arial" w:hAnsi="Arial" w:cs="Arial"/>
                <w:sz w:val="24"/>
                <w:szCs w:val="24"/>
              </w:rPr>
              <w:t>ôl</w:t>
            </w:r>
            <w:proofErr w:type="spellEnd"/>
            <w:r w:rsidRPr="00D87BC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87BC0">
              <w:rPr>
                <w:rFonts w:ascii="Arial" w:hAnsi="Arial" w:cs="Arial"/>
                <w:sz w:val="24"/>
                <w:szCs w:val="24"/>
              </w:rPr>
              <w:t>nifer</w:t>
            </w:r>
            <w:proofErr w:type="spellEnd"/>
            <w:r w:rsidRPr="00D87BC0">
              <w:rPr>
                <w:rFonts w:ascii="Arial" w:hAnsi="Arial" w:cs="Arial"/>
                <w:sz w:val="24"/>
                <w:szCs w:val="24"/>
              </w:rPr>
              <w:t xml:space="preserve"> o </w:t>
            </w:r>
            <w:proofErr w:type="spellStart"/>
            <w:r w:rsidRPr="00D87BC0">
              <w:rPr>
                <w:rFonts w:ascii="Arial" w:hAnsi="Arial" w:cs="Arial"/>
                <w:sz w:val="24"/>
                <w:szCs w:val="24"/>
              </w:rPr>
              <w:t>gyfarfodydd</w:t>
            </w:r>
            <w:proofErr w:type="spellEnd"/>
            <w:r w:rsidRPr="00D87BC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87BC0">
              <w:rPr>
                <w:rFonts w:ascii="Arial" w:hAnsi="Arial" w:cs="Arial"/>
                <w:sz w:val="24"/>
                <w:szCs w:val="24"/>
              </w:rPr>
              <w:t>cynhwysfawr</w:t>
            </w:r>
            <w:proofErr w:type="spellEnd"/>
            <w:r w:rsidRPr="00D87BC0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D87BC0">
              <w:rPr>
                <w:rFonts w:ascii="Arial" w:hAnsi="Arial" w:cs="Arial"/>
                <w:sz w:val="24"/>
                <w:szCs w:val="24"/>
              </w:rPr>
              <w:t>mae</w:t>
            </w:r>
            <w:proofErr w:type="spellEnd"/>
            <w:r w:rsidRPr="00D87BC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87BC0">
              <w:rPr>
                <w:rFonts w:ascii="Arial" w:hAnsi="Arial" w:cs="Arial"/>
                <w:sz w:val="24"/>
                <w:szCs w:val="24"/>
              </w:rPr>
              <w:t>wedi</w:t>
            </w:r>
            <w:proofErr w:type="spellEnd"/>
            <w:r w:rsidRPr="00D87BC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87BC0">
              <w:rPr>
                <w:rFonts w:ascii="Arial" w:hAnsi="Arial" w:cs="Arial"/>
                <w:sz w:val="24"/>
                <w:szCs w:val="24"/>
              </w:rPr>
              <w:t>cael</w:t>
            </w:r>
            <w:proofErr w:type="spellEnd"/>
            <w:r w:rsidRPr="00D87BC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87BC0">
              <w:rPr>
                <w:rFonts w:ascii="Arial" w:hAnsi="Arial" w:cs="Arial"/>
                <w:sz w:val="24"/>
                <w:szCs w:val="24"/>
              </w:rPr>
              <w:t>Cynllun</w:t>
            </w:r>
            <w:proofErr w:type="spellEnd"/>
            <w:r w:rsidRPr="00D87BC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87BC0">
              <w:rPr>
                <w:rFonts w:ascii="Arial" w:hAnsi="Arial" w:cs="Arial"/>
                <w:sz w:val="24"/>
                <w:szCs w:val="24"/>
              </w:rPr>
              <w:t>Datblygu</w:t>
            </w:r>
            <w:proofErr w:type="spellEnd"/>
            <w:r w:rsidRPr="00D87BC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87BC0">
              <w:rPr>
                <w:rFonts w:ascii="Arial" w:hAnsi="Arial" w:cs="Arial"/>
                <w:sz w:val="24"/>
                <w:szCs w:val="24"/>
              </w:rPr>
              <w:t>Unigol</w:t>
            </w:r>
            <w:proofErr w:type="spellEnd"/>
            <w:r w:rsidRPr="00D87BC0">
              <w:rPr>
                <w:rFonts w:ascii="Arial" w:hAnsi="Arial" w:cs="Arial"/>
                <w:sz w:val="24"/>
                <w:szCs w:val="24"/>
              </w:rPr>
              <w:t xml:space="preserve"> (CDU) </w:t>
            </w:r>
            <w:proofErr w:type="spellStart"/>
            <w:r w:rsidRPr="00D87BC0">
              <w:rPr>
                <w:rFonts w:ascii="Arial" w:hAnsi="Arial" w:cs="Arial"/>
                <w:sz w:val="24"/>
                <w:szCs w:val="24"/>
              </w:rPr>
              <w:t>yn</w:t>
            </w:r>
            <w:proofErr w:type="spellEnd"/>
            <w:r w:rsidRPr="00D87BC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87BC0">
              <w:rPr>
                <w:rFonts w:ascii="Arial" w:hAnsi="Arial" w:cs="Arial"/>
                <w:sz w:val="24"/>
                <w:szCs w:val="24"/>
              </w:rPr>
              <w:t>ddiweddar</w:t>
            </w:r>
            <w:proofErr w:type="spellEnd"/>
            <w:r w:rsidRPr="00D87BC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87BC0">
              <w:rPr>
                <w:rFonts w:ascii="Arial" w:hAnsi="Arial" w:cs="Arial"/>
                <w:sz w:val="24"/>
                <w:szCs w:val="24"/>
              </w:rPr>
              <w:t>i</w:t>
            </w:r>
            <w:proofErr w:type="spellEnd"/>
            <w:r w:rsidRPr="00D87BC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87BC0">
              <w:rPr>
                <w:rFonts w:ascii="Arial" w:hAnsi="Arial" w:cs="Arial"/>
                <w:sz w:val="24"/>
                <w:szCs w:val="24"/>
              </w:rPr>
              <w:t>dderbyn</w:t>
            </w:r>
            <w:proofErr w:type="spellEnd"/>
            <w:r w:rsidRPr="00D87BC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87BC0">
              <w:rPr>
                <w:rFonts w:ascii="Arial" w:hAnsi="Arial" w:cs="Arial"/>
                <w:sz w:val="24"/>
                <w:szCs w:val="24"/>
              </w:rPr>
              <w:t>c</w:t>
            </w:r>
            <w:r>
              <w:rPr>
                <w:rFonts w:ascii="Arial" w:hAnsi="Arial" w:cs="Arial"/>
                <w:sz w:val="24"/>
                <w:szCs w:val="24"/>
              </w:rPr>
              <w:t>ymorth</w:t>
            </w:r>
            <w:proofErr w:type="spellEnd"/>
            <w:r w:rsidRPr="00D87BC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l</w:t>
            </w:r>
            <w:r w:rsidRPr="00D87BC0">
              <w:rPr>
                <w:rFonts w:ascii="Arial" w:hAnsi="Arial" w:cs="Arial"/>
                <w:sz w:val="24"/>
                <w:szCs w:val="24"/>
              </w:rPr>
              <w:t>lawn</w:t>
            </w:r>
            <w:proofErr w:type="spellEnd"/>
            <w:r w:rsidRPr="00D87BC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87BC0">
              <w:rPr>
                <w:rFonts w:ascii="Arial" w:hAnsi="Arial" w:cs="Arial"/>
                <w:sz w:val="24"/>
                <w:szCs w:val="24"/>
              </w:rPr>
              <w:t>yn</w:t>
            </w:r>
            <w:proofErr w:type="spellEnd"/>
            <w:r w:rsidRPr="00D87BC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87BC0">
              <w:rPr>
                <w:rFonts w:ascii="Arial" w:hAnsi="Arial" w:cs="Arial"/>
                <w:sz w:val="24"/>
                <w:szCs w:val="24"/>
              </w:rPr>
              <w:t>ystod</w:t>
            </w:r>
            <w:proofErr w:type="spellEnd"/>
            <w:r w:rsidRPr="00D87BC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87BC0">
              <w:rPr>
                <w:rFonts w:ascii="Arial" w:hAnsi="Arial" w:cs="Arial"/>
                <w:sz w:val="24"/>
                <w:szCs w:val="24"/>
              </w:rPr>
              <w:t>oriau</w:t>
            </w:r>
            <w:proofErr w:type="spellEnd"/>
            <w:r w:rsidRPr="00D87BC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87BC0">
              <w:rPr>
                <w:rFonts w:ascii="Arial" w:hAnsi="Arial" w:cs="Arial"/>
                <w:sz w:val="24"/>
                <w:szCs w:val="24"/>
              </w:rPr>
              <w:t>ysgol</w:t>
            </w:r>
            <w:proofErr w:type="spellEnd"/>
            <w:r w:rsidRPr="00D87BC0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D87BC0">
              <w:rPr>
                <w:rFonts w:ascii="Arial" w:hAnsi="Arial" w:cs="Arial"/>
                <w:sz w:val="24"/>
                <w:szCs w:val="24"/>
              </w:rPr>
              <w:t>gan</w:t>
            </w:r>
            <w:proofErr w:type="spellEnd"/>
            <w:r w:rsidRPr="00D87BC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87BC0">
              <w:rPr>
                <w:rFonts w:ascii="Arial" w:hAnsi="Arial" w:cs="Arial"/>
                <w:sz w:val="24"/>
                <w:szCs w:val="24"/>
              </w:rPr>
              <w:t>fynd</w:t>
            </w:r>
            <w:proofErr w:type="spellEnd"/>
            <w:r w:rsidRPr="00D87BC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87BC0">
              <w:rPr>
                <w:rFonts w:ascii="Arial" w:hAnsi="Arial" w:cs="Arial"/>
                <w:sz w:val="24"/>
                <w:szCs w:val="24"/>
              </w:rPr>
              <w:t>i</w:t>
            </w:r>
            <w:r>
              <w:rPr>
                <w:rFonts w:ascii="Arial" w:hAnsi="Arial" w:cs="Arial"/>
                <w:sz w:val="24"/>
                <w:szCs w:val="24"/>
              </w:rPr>
              <w:t>’</w:t>
            </w:r>
            <w:r w:rsidRPr="00D87BC0">
              <w:rPr>
                <w:rFonts w:ascii="Arial" w:hAnsi="Arial" w:cs="Arial"/>
                <w:sz w:val="24"/>
                <w:szCs w:val="24"/>
              </w:rPr>
              <w:t>r</w:t>
            </w:r>
            <w:proofErr w:type="spellEnd"/>
            <w:r w:rsidRPr="00D87BC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87BC0">
              <w:rPr>
                <w:rFonts w:ascii="Arial" w:hAnsi="Arial" w:cs="Arial"/>
                <w:sz w:val="24"/>
                <w:szCs w:val="24"/>
              </w:rPr>
              <w:t>afael</w:t>
            </w:r>
            <w:proofErr w:type="spellEnd"/>
            <w:r w:rsidRPr="00D87BC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87BC0">
              <w:rPr>
                <w:rFonts w:ascii="Arial" w:hAnsi="Arial" w:cs="Arial"/>
                <w:sz w:val="24"/>
                <w:szCs w:val="24"/>
              </w:rPr>
              <w:t>â</w:t>
            </w:r>
            <w:r>
              <w:rPr>
                <w:rFonts w:ascii="Arial" w:hAnsi="Arial" w:cs="Arial"/>
                <w:sz w:val="24"/>
                <w:szCs w:val="24"/>
              </w:rPr>
              <w:t>’</w:t>
            </w:r>
            <w:r w:rsidRPr="00D87BC0">
              <w:rPr>
                <w:rFonts w:ascii="Arial" w:hAnsi="Arial" w:cs="Arial"/>
                <w:sz w:val="24"/>
                <w:szCs w:val="24"/>
              </w:rPr>
              <w:t>i</w:t>
            </w:r>
            <w:proofErr w:type="spellEnd"/>
            <w:r w:rsidRPr="00D87BC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87BC0">
              <w:rPr>
                <w:rFonts w:ascii="Arial" w:hAnsi="Arial" w:cs="Arial"/>
                <w:sz w:val="24"/>
                <w:szCs w:val="24"/>
              </w:rPr>
              <w:t>anghenion</w:t>
            </w:r>
            <w:proofErr w:type="spellEnd"/>
            <w:r w:rsidRPr="00D87BC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87BC0">
              <w:rPr>
                <w:rFonts w:ascii="Arial" w:hAnsi="Arial" w:cs="Arial"/>
                <w:sz w:val="24"/>
                <w:szCs w:val="24"/>
              </w:rPr>
              <w:t>addysgol</w:t>
            </w:r>
            <w:proofErr w:type="spellEnd"/>
            <w:r w:rsidRPr="00D87BC0">
              <w:rPr>
                <w:rFonts w:ascii="Arial" w:hAnsi="Arial" w:cs="Arial"/>
                <w:sz w:val="24"/>
                <w:szCs w:val="24"/>
              </w:rPr>
              <w:t xml:space="preserve">. Yn </w:t>
            </w:r>
            <w:proofErr w:type="spellStart"/>
            <w:r w:rsidRPr="00D87BC0">
              <w:rPr>
                <w:rFonts w:ascii="Arial" w:hAnsi="Arial" w:cs="Arial"/>
                <w:sz w:val="24"/>
                <w:szCs w:val="24"/>
              </w:rPr>
              <w:t>ogystal</w:t>
            </w:r>
            <w:proofErr w:type="spellEnd"/>
            <w:r w:rsidRPr="00D87BC0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D87BC0">
              <w:rPr>
                <w:rFonts w:ascii="Arial" w:hAnsi="Arial" w:cs="Arial"/>
                <w:sz w:val="24"/>
                <w:szCs w:val="24"/>
              </w:rPr>
              <w:t>bydd</w:t>
            </w:r>
            <w:proofErr w:type="spellEnd"/>
            <w:r w:rsidRPr="00D87BC0">
              <w:rPr>
                <w:rFonts w:ascii="Arial" w:hAnsi="Arial" w:cs="Arial"/>
                <w:sz w:val="24"/>
                <w:szCs w:val="24"/>
              </w:rPr>
              <w:t xml:space="preserve"> y </w:t>
            </w:r>
            <w:proofErr w:type="spellStart"/>
            <w:r w:rsidRPr="00D87BC0">
              <w:rPr>
                <w:rFonts w:ascii="Arial" w:hAnsi="Arial" w:cs="Arial"/>
                <w:sz w:val="24"/>
                <w:szCs w:val="24"/>
              </w:rPr>
              <w:t>tîm</w:t>
            </w:r>
            <w:proofErr w:type="spellEnd"/>
            <w:r w:rsidRPr="00D87BC0">
              <w:rPr>
                <w:rFonts w:ascii="Arial" w:hAnsi="Arial" w:cs="Arial"/>
                <w:sz w:val="24"/>
                <w:szCs w:val="24"/>
              </w:rPr>
              <w:t xml:space="preserve"> iechyd </w:t>
            </w:r>
            <w:proofErr w:type="spellStart"/>
            <w:r w:rsidRPr="00D87BC0">
              <w:rPr>
                <w:rFonts w:ascii="Arial" w:hAnsi="Arial" w:cs="Arial"/>
                <w:sz w:val="24"/>
                <w:szCs w:val="24"/>
              </w:rPr>
              <w:t>yn</w:t>
            </w:r>
            <w:proofErr w:type="spellEnd"/>
            <w:r w:rsidRPr="00D87BC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87BC0">
              <w:rPr>
                <w:rFonts w:ascii="Arial" w:hAnsi="Arial" w:cs="Arial"/>
                <w:sz w:val="24"/>
                <w:szCs w:val="24"/>
              </w:rPr>
              <w:t>parhau</w:t>
            </w:r>
            <w:proofErr w:type="spellEnd"/>
            <w:r w:rsidRPr="00D87BC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87BC0">
              <w:rPr>
                <w:rFonts w:ascii="Arial" w:hAnsi="Arial" w:cs="Arial"/>
                <w:sz w:val="24"/>
                <w:szCs w:val="24"/>
              </w:rPr>
              <w:t>i</w:t>
            </w:r>
            <w:proofErr w:type="spellEnd"/>
            <w:r w:rsidRPr="00D87BC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87BC0">
              <w:rPr>
                <w:rFonts w:ascii="Arial" w:hAnsi="Arial" w:cs="Arial"/>
                <w:sz w:val="24"/>
                <w:szCs w:val="24"/>
              </w:rPr>
              <w:t>ddarparu</w:t>
            </w:r>
            <w:proofErr w:type="spellEnd"/>
            <w:r w:rsidRPr="00D87BC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87BC0">
              <w:rPr>
                <w:rFonts w:ascii="Arial" w:hAnsi="Arial" w:cs="Arial"/>
                <w:sz w:val="24"/>
                <w:szCs w:val="24"/>
              </w:rPr>
              <w:t>c</w:t>
            </w:r>
            <w:r>
              <w:rPr>
                <w:rFonts w:ascii="Arial" w:hAnsi="Arial" w:cs="Arial"/>
                <w:sz w:val="24"/>
                <w:szCs w:val="24"/>
              </w:rPr>
              <w:t>ymorth</w:t>
            </w:r>
            <w:proofErr w:type="spellEnd"/>
            <w:r w:rsidRPr="00D87BC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l</w:t>
            </w:r>
            <w:r w:rsidRPr="00D87BC0">
              <w:rPr>
                <w:rFonts w:ascii="Arial" w:hAnsi="Arial" w:cs="Arial"/>
                <w:sz w:val="24"/>
                <w:szCs w:val="24"/>
              </w:rPr>
              <w:t>lawn</w:t>
            </w:r>
            <w:proofErr w:type="spellEnd"/>
            <w:r w:rsidRPr="00D87BC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yn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ystod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y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dydd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87BC0">
              <w:rPr>
                <w:rFonts w:ascii="Arial" w:hAnsi="Arial" w:cs="Arial"/>
                <w:sz w:val="24"/>
                <w:szCs w:val="24"/>
              </w:rPr>
              <w:t>ar</w:t>
            </w:r>
            <w:proofErr w:type="spellEnd"/>
            <w:r w:rsidRPr="00D87BC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87BC0">
              <w:rPr>
                <w:rFonts w:ascii="Arial" w:hAnsi="Arial" w:cs="Arial"/>
                <w:sz w:val="24"/>
                <w:szCs w:val="24"/>
              </w:rPr>
              <w:t>gyfer</w:t>
            </w:r>
            <w:proofErr w:type="spellEnd"/>
            <w:r w:rsidRPr="00D87BC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87BC0">
              <w:rPr>
                <w:rFonts w:ascii="Arial" w:hAnsi="Arial" w:cs="Arial"/>
                <w:sz w:val="24"/>
                <w:szCs w:val="24"/>
              </w:rPr>
              <w:t>ei</w:t>
            </w:r>
            <w:proofErr w:type="spellEnd"/>
            <w:r w:rsidRPr="00D87BC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87BC0">
              <w:rPr>
                <w:rFonts w:ascii="Arial" w:hAnsi="Arial" w:cs="Arial"/>
                <w:sz w:val="24"/>
                <w:szCs w:val="24"/>
              </w:rPr>
              <w:t>ofynion</w:t>
            </w:r>
            <w:proofErr w:type="spellEnd"/>
            <w:r w:rsidRPr="00D87BC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87BC0">
              <w:rPr>
                <w:rFonts w:ascii="Arial" w:hAnsi="Arial" w:cs="Arial"/>
                <w:sz w:val="24"/>
                <w:szCs w:val="24"/>
              </w:rPr>
              <w:t>meddygol</w:t>
            </w:r>
            <w:proofErr w:type="spellEnd"/>
            <w:r w:rsidRPr="00D87BC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87BC0">
              <w:rPr>
                <w:rFonts w:ascii="Arial" w:hAnsi="Arial" w:cs="Arial"/>
                <w:sz w:val="24"/>
                <w:szCs w:val="24"/>
              </w:rPr>
              <w:t>cymhleth</w:t>
            </w:r>
            <w:proofErr w:type="spellEnd"/>
            <w:r w:rsidRPr="00D87BC0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A766BC" w:rsidRPr="00A766BC" w:rsidRDefault="00A766BC" w:rsidP="00A766BC">
            <w:pPr>
              <w:rPr>
                <w:rFonts w:ascii="Arial" w:hAnsi="Arial" w:cs="Arial"/>
                <w:sz w:val="24"/>
                <w:szCs w:val="24"/>
              </w:rPr>
            </w:pPr>
          </w:p>
          <w:p w:rsidR="00741543" w:rsidRPr="00A0658B" w:rsidRDefault="00D87BC0" w:rsidP="00A0658B">
            <w:pPr>
              <w:rPr>
                <w:rFonts w:ascii="Arial" w:hAnsi="Arial" w:cs="Arial"/>
                <w:sz w:val="24"/>
                <w:szCs w:val="24"/>
              </w:rPr>
            </w:pPr>
            <w:r w:rsidRPr="00D87BC0">
              <w:rPr>
                <w:rFonts w:ascii="Arial" w:hAnsi="Arial" w:cs="Arial"/>
                <w:sz w:val="24"/>
                <w:szCs w:val="24"/>
              </w:rPr>
              <w:t xml:space="preserve">Mae </w:t>
            </w:r>
            <w:proofErr w:type="spellStart"/>
            <w:r w:rsidRPr="00D87BC0">
              <w:rPr>
                <w:rFonts w:ascii="Arial" w:hAnsi="Arial" w:cs="Arial"/>
                <w:sz w:val="24"/>
                <w:szCs w:val="24"/>
              </w:rPr>
              <w:t>Plentyn</w:t>
            </w:r>
            <w:proofErr w:type="spellEnd"/>
            <w:r w:rsidRPr="00D87BC0">
              <w:rPr>
                <w:rFonts w:ascii="Arial" w:hAnsi="Arial" w:cs="Arial"/>
                <w:sz w:val="24"/>
                <w:szCs w:val="24"/>
              </w:rPr>
              <w:t xml:space="preserve"> A </w:t>
            </w:r>
            <w:proofErr w:type="spellStart"/>
            <w:r w:rsidRPr="00D87BC0">
              <w:rPr>
                <w:rFonts w:ascii="Arial" w:hAnsi="Arial" w:cs="Arial"/>
                <w:sz w:val="24"/>
                <w:szCs w:val="24"/>
              </w:rPr>
              <w:t>yn</w:t>
            </w:r>
            <w:proofErr w:type="spellEnd"/>
            <w:r w:rsidRPr="00D87BC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87BC0">
              <w:rPr>
                <w:rFonts w:ascii="Arial" w:hAnsi="Arial" w:cs="Arial"/>
                <w:sz w:val="24"/>
                <w:szCs w:val="24"/>
              </w:rPr>
              <w:t>rhagori</w:t>
            </w:r>
            <w:r w:rsidR="000D5AC6">
              <w:rPr>
                <w:rFonts w:ascii="Arial" w:hAnsi="Arial" w:cs="Arial"/>
                <w:sz w:val="24"/>
                <w:szCs w:val="24"/>
              </w:rPr>
              <w:t>’n</w:t>
            </w:r>
            <w:proofErr w:type="spellEnd"/>
            <w:r w:rsidR="000D5AC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0D5AC6">
              <w:rPr>
                <w:rFonts w:ascii="Arial" w:hAnsi="Arial" w:cs="Arial"/>
                <w:sz w:val="24"/>
                <w:szCs w:val="24"/>
              </w:rPr>
              <w:t>gyson</w:t>
            </w:r>
            <w:proofErr w:type="spellEnd"/>
            <w:r w:rsidRPr="00D87BC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87BC0">
              <w:rPr>
                <w:rFonts w:ascii="Arial" w:hAnsi="Arial" w:cs="Arial"/>
                <w:sz w:val="24"/>
                <w:szCs w:val="24"/>
              </w:rPr>
              <w:t>ar</w:t>
            </w:r>
            <w:proofErr w:type="spellEnd"/>
            <w:r w:rsidRPr="00D87BC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87BC0">
              <w:rPr>
                <w:rFonts w:ascii="Arial" w:hAnsi="Arial" w:cs="Arial"/>
                <w:sz w:val="24"/>
                <w:szCs w:val="24"/>
              </w:rPr>
              <w:t>ddisgwyliadau</w:t>
            </w:r>
            <w:proofErr w:type="spellEnd"/>
            <w:r w:rsidRPr="00D87BC0">
              <w:rPr>
                <w:rFonts w:ascii="Arial" w:hAnsi="Arial" w:cs="Arial"/>
                <w:sz w:val="24"/>
                <w:szCs w:val="24"/>
              </w:rPr>
              <w:t xml:space="preserve"> ac </w:t>
            </w:r>
            <w:proofErr w:type="spellStart"/>
            <w:r w:rsidRPr="00D87BC0">
              <w:rPr>
                <w:rFonts w:ascii="Arial" w:hAnsi="Arial" w:cs="Arial"/>
                <w:sz w:val="24"/>
                <w:szCs w:val="24"/>
              </w:rPr>
              <w:t>yn</w:t>
            </w:r>
            <w:proofErr w:type="spellEnd"/>
            <w:r w:rsidRPr="00D87BC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87BC0">
              <w:rPr>
                <w:rFonts w:ascii="Arial" w:hAnsi="Arial" w:cs="Arial"/>
                <w:sz w:val="24"/>
                <w:szCs w:val="24"/>
              </w:rPr>
              <w:t>herio</w:t>
            </w:r>
            <w:proofErr w:type="spellEnd"/>
            <w:r w:rsidRPr="00D87BC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87BC0">
              <w:rPr>
                <w:rFonts w:ascii="Arial" w:hAnsi="Arial" w:cs="Arial"/>
                <w:sz w:val="24"/>
                <w:szCs w:val="24"/>
              </w:rPr>
              <w:t>ffiniau</w:t>
            </w:r>
            <w:proofErr w:type="spellEnd"/>
            <w:r w:rsidRPr="00D87BC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87BC0">
              <w:rPr>
                <w:rFonts w:ascii="Arial" w:hAnsi="Arial" w:cs="Arial"/>
                <w:sz w:val="24"/>
                <w:szCs w:val="24"/>
              </w:rPr>
              <w:t>confensiynol</w:t>
            </w:r>
            <w:proofErr w:type="spellEnd"/>
            <w:r w:rsidRPr="00D87BC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87BC0">
              <w:rPr>
                <w:rFonts w:ascii="Arial" w:hAnsi="Arial" w:cs="Arial"/>
                <w:sz w:val="24"/>
                <w:szCs w:val="24"/>
              </w:rPr>
              <w:t>trwy</w:t>
            </w:r>
            <w:proofErr w:type="spellEnd"/>
            <w:r w:rsidRPr="00D87BC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87BC0">
              <w:rPr>
                <w:rFonts w:ascii="Arial" w:hAnsi="Arial" w:cs="Arial"/>
                <w:sz w:val="24"/>
                <w:szCs w:val="24"/>
              </w:rPr>
              <w:t>oresgyn</w:t>
            </w:r>
            <w:proofErr w:type="spellEnd"/>
            <w:r w:rsidRPr="00D87BC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87BC0">
              <w:rPr>
                <w:rFonts w:ascii="Arial" w:hAnsi="Arial" w:cs="Arial"/>
                <w:sz w:val="24"/>
                <w:szCs w:val="24"/>
              </w:rPr>
              <w:t>pob</w:t>
            </w:r>
            <w:proofErr w:type="spellEnd"/>
            <w:r w:rsidRPr="00D87BC0">
              <w:rPr>
                <w:rFonts w:ascii="Arial" w:hAnsi="Arial" w:cs="Arial"/>
                <w:sz w:val="24"/>
                <w:szCs w:val="24"/>
              </w:rPr>
              <w:t xml:space="preserve"> her a </w:t>
            </w:r>
            <w:proofErr w:type="spellStart"/>
            <w:r w:rsidRPr="00D87BC0">
              <w:rPr>
                <w:rFonts w:ascii="Arial" w:hAnsi="Arial" w:cs="Arial"/>
                <w:sz w:val="24"/>
                <w:szCs w:val="24"/>
              </w:rPr>
              <w:t>gyflwynir</w:t>
            </w:r>
            <w:proofErr w:type="spellEnd"/>
            <w:r w:rsidRPr="00D87BC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87BC0">
              <w:rPr>
                <w:rFonts w:ascii="Arial" w:hAnsi="Arial" w:cs="Arial"/>
                <w:sz w:val="24"/>
                <w:szCs w:val="24"/>
              </w:rPr>
              <w:t>iddo</w:t>
            </w:r>
            <w:proofErr w:type="spellEnd"/>
            <w:r w:rsidRPr="00D87BC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87BC0">
              <w:rPr>
                <w:rFonts w:ascii="Arial" w:hAnsi="Arial" w:cs="Arial"/>
                <w:sz w:val="24"/>
                <w:szCs w:val="24"/>
              </w:rPr>
              <w:t>yn</w:t>
            </w:r>
            <w:proofErr w:type="spellEnd"/>
            <w:r w:rsidRPr="00D87BC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87BC0">
              <w:rPr>
                <w:rFonts w:ascii="Arial" w:hAnsi="Arial" w:cs="Arial"/>
                <w:sz w:val="24"/>
                <w:szCs w:val="24"/>
              </w:rPr>
              <w:t>llwyddiannus</w:t>
            </w:r>
            <w:proofErr w:type="spellEnd"/>
            <w:r w:rsidRPr="00D87BC0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A766BC" w:rsidRPr="00176BE8" w:rsidRDefault="00A766BC" w:rsidP="00A766B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4436E" w:rsidTr="00774295">
        <w:tc>
          <w:tcPr>
            <w:tcW w:w="2376" w:type="dxa"/>
          </w:tcPr>
          <w:p w:rsidR="00741543" w:rsidRDefault="00E50692" w:rsidP="00741543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Dyfyniad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gan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y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teulu</w:t>
            </w:r>
            <w:proofErr w:type="spellEnd"/>
          </w:p>
        </w:tc>
        <w:tc>
          <w:tcPr>
            <w:tcW w:w="12616" w:type="dxa"/>
          </w:tcPr>
          <w:p w:rsidR="00D87BC0" w:rsidRPr="00D87BC0" w:rsidRDefault="00D87BC0" w:rsidP="00D87BC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87BC0">
              <w:rPr>
                <w:rFonts w:ascii="Arial" w:hAnsi="Arial" w:cs="Arial"/>
                <w:bCs/>
                <w:sz w:val="24"/>
                <w:szCs w:val="24"/>
              </w:rPr>
              <w:t>“</w:t>
            </w:r>
            <w:proofErr w:type="spellStart"/>
            <w:r w:rsidRPr="00D87BC0">
              <w:rPr>
                <w:rFonts w:ascii="Arial" w:hAnsi="Arial" w:cs="Arial"/>
                <w:bCs/>
                <w:sz w:val="24"/>
                <w:szCs w:val="24"/>
              </w:rPr>
              <w:t>Dw</w:t>
            </w:r>
            <w:proofErr w:type="spellEnd"/>
            <w:r w:rsidRPr="00D87BC0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D87BC0">
              <w:rPr>
                <w:rFonts w:ascii="Arial" w:hAnsi="Arial" w:cs="Arial"/>
                <w:bCs/>
                <w:sz w:val="24"/>
                <w:szCs w:val="24"/>
              </w:rPr>
              <w:t>i’n</w:t>
            </w:r>
            <w:proofErr w:type="spellEnd"/>
            <w:r w:rsidRPr="00D87BC0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D87BC0">
              <w:rPr>
                <w:rFonts w:ascii="Arial" w:hAnsi="Arial" w:cs="Arial"/>
                <w:bCs/>
                <w:sz w:val="24"/>
                <w:szCs w:val="24"/>
              </w:rPr>
              <w:t>hoffi</w:t>
            </w:r>
            <w:proofErr w:type="spellEnd"/>
            <w:r w:rsidRPr="00D87BC0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D87BC0">
              <w:rPr>
                <w:rFonts w:ascii="Arial" w:hAnsi="Arial" w:cs="Arial"/>
                <w:bCs/>
                <w:sz w:val="24"/>
                <w:szCs w:val="24"/>
              </w:rPr>
              <w:t>mynd</w:t>
            </w:r>
            <w:proofErr w:type="spellEnd"/>
            <w:r w:rsidRPr="00D87BC0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D87BC0">
              <w:rPr>
                <w:rFonts w:ascii="Arial" w:hAnsi="Arial" w:cs="Arial"/>
                <w:bCs/>
                <w:sz w:val="24"/>
                <w:szCs w:val="24"/>
              </w:rPr>
              <w:t>i’r</w:t>
            </w:r>
            <w:proofErr w:type="spellEnd"/>
            <w:r w:rsidRPr="00D87BC0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D87BC0">
              <w:rPr>
                <w:rFonts w:ascii="Arial" w:hAnsi="Arial" w:cs="Arial"/>
                <w:bCs/>
                <w:sz w:val="24"/>
                <w:szCs w:val="24"/>
              </w:rPr>
              <w:t>ysgol</w:t>
            </w:r>
            <w:proofErr w:type="spellEnd"/>
            <w:r w:rsidRPr="00D87BC0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D87BC0">
              <w:rPr>
                <w:rFonts w:ascii="Arial" w:hAnsi="Arial" w:cs="Arial"/>
                <w:bCs/>
                <w:sz w:val="24"/>
                <w:szCs w:val="24"/>
              </w:rPr>
              <w:t>i</w:t>
            </w:r>
            <w:proofErr w:type="spellEnd"/>
            <w:r w:rsidRPr="00D87BC0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D87BC0">
              <w:rPr>
                <w:rFonts w:ascii="Arial" w:hAnsi="Arial" w:cs="Arial"/>
                <w:bCs/>
                <w:sz w:val="24"/>
                <w:szCs w:val="24"/>
              </w:rPr>
              <w:t>chwarae</w:t>
            </w:r>
            <w:proofErr w:type="spellEnd"/>
            <w:r w:rsidRPr="00D87BC0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D87BC0">
              <w:rPr>
                <w:rFonts w:ascii="Arial" w:hAnsi="Arial" w:cs="Arial"/>
                <w:bCs/>
                <w:sz w:val="24"/>
                <w:szCs w:val="24"/>
              </w:rPr>
              <w:t>gyda</w:t>
            </w:r>
            <w:proofErr w:type="spellEnd"/>
            <w:r w:rsidRPr="00D87BC0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D87BC0">
              <w:rPr>
                <w:rFonts w:ascii="Arial" w:hAnsi="Arial" w:cs="Arial"/>
                <w:bCs/>
                <w:sz w:val="24"/>
                <w:szCs w:val="24"/>
              </w:rPr>
              <w:t>fy</w:t>
            </w:r>
            <w:proofErr w:type="spellEnd"/>
            <w:r w:rsidRPr="00D87BC0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D87BC0">
              <w:rPr>
                <w:rFonts w:ascii="Arial" w:hAnsi="Arial" w:cs="Arial"/>
                <w:bCs/>
                <w:sz w:val="24"/>
                <w:szCs w:val="24"/>
              </w:rPr>
              <w:t>ffrindiau</w:t>
            </w:r>
            <w:proofErr w:type="spellEnd"/>
            <w:r w:rsidRPr="00D87BC0">
              <w:rPr>
                <w:rFonts w:ascii="Arial" w:hAnsi="Arial" w:cs="Arial"/>
                <w:bCs/>
                <w:sz w:val="24"/>
                <w:szCs w:val="24"/>
              </w:rPr>
              <w:t>, a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c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rwy’n</w:t>
            </w:r>
            <w:proofErr w:type="spellEnd"/>
            <w:r w:rsidRPr="00D87BC0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gwneud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 xml:space="preserve"> ‘Hulk Smash’ pan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dwi’n</w:t>
            </w:r>
            <w:proofErr w:type="spellEnd"/>
            <w:r w:rsidRPr="00D87BC0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D87BC0">
              <w:rPr>
                <w:rFonts w:ascii="Arial" w:hAnsi="Arial" w:cs="Arial"/>
                <w:bCs/>
                <w:sz w:val="24"/>
                <w:szCs w:val="24"/>
              </w:rPr>
              <w:t>mynd</w:t>
            </w:r>
            <w:proofErr w:type="spellEnd"/>
            <w:r w:rsidRPr="00D87BC0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D87BC0">
              <w:rPr>
                <w:rFonts w:ascii="Arial" w:hAnsi="Arial" w:cs="Arial"/>
                <w:bCs/>
                <w:sz w:val="24"/>
                <w:szCs w:val="24"/>
              </w:rPr>
              <w:t>allan</w:t>
            </w:r>
            <w:proofErr w:type="spellEnd"/>
            <w:r w:rsidRPr="00D87BC0">
              <w:rPr>
                <w:rFonts w:ascii="Arial" w:hAnsi="Arial" w:cs="Arial"/>
                <w:bCs/>
                <w:sz w:val="24"/>
                <w:szCs w:val="24"/>
              </w:rPr>
              <w:t xml:space="preserve">” 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– </w:t>
            </w:r>
            <w:proofErr w:type="spellStart"/>
            <w:r w:rsidRPr="00D87BC0">
              <w:rPr>
                <w:rFonts w:ascii="Arial" w:hAnsi="Arial" w:cs="Arial"/>
                <w:bCs/>
                <w:sz w:val="24"/>
                <w:szCs w:val="24"/>
              </w:rPr>
              <w:t>Plentyn</w:t>
            </w:r>
            <w:proofErr w:type="spellEnd"/>
            <w:r w:rsidRPr="00D87BC0">
              <w:rPr>
                <w:rFonts w:ascii="Arial" w:hAnsi="Arial" w:cs="Arial"/>
                <w:bCs/>
                <w:sz w:val="24"/>
                <w:szCs w:val="24"/>
              </w:rPr>
              <w:t xml:space="preserve"> A</w:t>
            </w:r>
          </w:p>
          <w:p w:rsidR="00D87BC0" w:rsidRPr="00D87BC0" w:rsidRDefault="00D87BC0" w:rsidP="00D87BC0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A766BC" w:rsidRDefault="00D87BC0" w:rsidP="00A766B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87BC0">
              <w:rPr>
                <w:rFonts w:ascii="Arial" w:hAnsi="Arial" w:cs="Arial"/>
                <w:bCs/>
                <w:sz w:val="24"/>
                <w:szCs w:val="24"/>
              </w:rPr>
              <w:t>“</w:t>
            </w:r>
            <w:proofErr w:type="spellStart"/>
            <w:r w:rsidRPr="00D87BC0">
              <w:rPr>
                <w:rFonts w:ascii="Arial" w:hAnsi="Arial" w:cs="Arial"/>
                <w:bCs/>
                <w:sz w:val="24"/>
                <w:szCs w:val="24"/>
              </w:rPr>
              <w:t>Mae’r</w:t>
            </w:r>
            <w:proofErr w:type="spellEnd"/>
            <w:r w:rsidRPr="00D87BC0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cymorth</w:t>
            </w:r>
            <w:proofErr w:type="spellEnd"/>
            <w:r w:rsidRPr="00D87BC0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D87BC0">
              <w:rPr>
                <w:rFonts w:ascii="Arial" w:hAnsi="Arial" w:cs="Arial"/>
                <w:bCs/>
                <w:sz w:val="24"/>
                <w:szCs w:val="24"/>
              </w:rPr>
              <w:t>rydyn</w:t>
            </w:r>
            <w:proofErr w:type="spellEnd"/>
            <w:r w:rsidRPr="00D87BC0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D87BC0">
              <w:rPr>
                <w:rFonts w:ascii="Arial" w:hAnsi="Arial" w:cs="Arial"/>
                <w:bCs/>
                <w:sz w:val="24"/>
                <w:szCs w:val="24"/>
              </w:rPr>
              <w:t>ni</w:t>
            </w:r>
            <w:proofErr w:type="spellEnd"/>
            <w:r w:rsidRPr="00D87BC0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D87BC0">
              <w:rPr>
                <w:rFonts w:ascii="Arial" w:hAnsi="Arial" w:cs="Arial"/>
                <w:bCs/>
                <w:sz w:val="24"/>
                <w:szCs w:val="24"/>
              </w:rPr>
              <w:t>wedi’i</w:t>
            </w:r>
            <w:proofErr w:type="spellEnd"/>
            <w:r w:rsidRPr="00D87BC0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D87BC0">
              <w:rPr>
                <w:rFonts w:ascii="Arial" w:hAnsi="Arial" w:cs="Arial"/>
                <w:bCs/>
                <w:sz w:val="24"/>
                <w:szCs w:val="24"/>
              </w:rPr>
              <w:t>derbyn</w:t>
            </w:r>
            <w:proofErr w:type="spellEnd"/>
            <w:r w:rsidRPr="00D87BC0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D87BC0">
              <w:rPr>
                <w:rFonts w:ascii="Arial" w:hAnsi="Arial" w:cs="Arial"/>
                <w:bCs/>
                <w:sz w:val="24"/>
                <w:szCs w:val="24"/>
              </w:rPr>
              <w:t>gan</w:t>
            </w:r>
            <w:proofErr w:type="spellEnd"/>
            <w:r w:rsidRPr="00D87BC0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D87BC0">
              <w:rPr>
                <w:rFonts w:ascii="Arial" w:hAnsi="Arial" w:cs="Arial"/>
                <w:bCs/>
                <w:sz w:val="24"/>
                <w:szCs w:val="24"/>
              </w:rPr>
              <w:t>Dechrau’n</w:t>
            </w:r>
            <w:proofErr w:type="spellEnd"/>
            <w:r w:rsidRPr="00D87BC0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D87BC0">
              <w:rPr>
                <w:rFonts w:ascii="Arial" w:hAnsi="Arial" w:cs="Arial"/>
                <w:bCs/>
                <w:sz w:val="24"/>
                <w:szCs w:val="24"/>
              </w:rPr>
              <w:t>Deg</w:t>
            </w:r>
            <w:proofErr w:type="spellEnd"/>
            <w:r w:rsidRPr="00D87BC0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D87BC0">
              <w:rPr>
                <w:rFonts w:ascii="Arial" w:hAnsi="Arial" w:cs="Arial"/>
                <w:bCs/>
                <w:sz w:val="24"/>
                <w:szCs w:val="24"/>
              </w:rPr>
              <w:t>yn</w:t>
            </w:r>
            <w:proofErr w:type="spellEnd"/>
            <w:r w:rsidRPr="00D87BC0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D87BC0">
              <w:rPr>
                <w:rFonts w:ascii="Arial" w:hAnsi="Arial" w:cs="Arial"/>
                <w:bCs/>
                <w:sz w:val="24"/>
                <w:szCs w:val="24"/>
              </w:rPr>
              <w:t>anhygoel</w:t>
            </w:r>
            <w:proofErr w:type="spellEnd"/>
            <w:r w:rsidRPr="00D87BC0">
              <w:rPr>
                <w:rFonts w:ascii="Arial" w:hAnsi="Arial" w:cs="Arial"/>
                <w:bCs/>
                <w:sz w:val="24"/>
                <w:szCs w:val="24"/>
              </w:rPr>
              <w:t xml:space="preserve">. Maen </w:t>
            </w:r>
            <w:proofErr w:type="spellStart"/>
            <w:r w:rsidRPr="00D87BC0">
              <w:rPr>
                <w:rFonts w:ascii="Arial" w:hAnsi="Arial" w:cs="Arial"/>
                <w:bCs/>
                <w:sz w:val="24"/>
                <w:szCs w:val="24"/>
              </w:rPr>
              <w:t>nhw</w:t>
            </w:r>
            <w:proofErr w:type="spellEnd"/>
            <w:r w:rsidRPr="00D87BC0">
              <w:rPr>
                <w:rFonts w:ascii="Arial" w:hAnsi="Arial" w:cs="Arial"/>
                <w:bCs/>
                <w:sz w:val="24"/>
                <w:szCs w:val="24"/>
              </w:rPr>
              <w:t xml:space="preserve"> bob </w:t>
            </w:r>
            <w:proofErr w:type="spellStart"/>
            <w:r w:rsidRPr="00D87BC0">
              <w:rPr>
                <w:rFonts w:ascii="Arial" w:hAnsi="Arial" w:cs="Arial"/>
                <w:bCs/>
                <w:sz w:val="24"/>
                <w:szCs w:val="24"/>
              </w:rPr>
              <w:t>amser</w:t>
            </w:r>
            <w:proofErr w:type="spellEnd"/>
            <w:r w:rsidRPr="00D87BC0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D87BC0">
              <w:rPr>
                <w:rFonts w:ascii="Arial" w:hAnsi="Arial" w:cs="Arial"/>
                <w:bCs/>
                <w:sz w:val="24"/>
                <w:szCs w:val="24"/>
              </w:rPr>
              <w:t>yn</w:t>
            </w:r>
            <w:proofErr w:type="spellEnd"/>
            <w:r w:rsidRPr="00D87BC0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D87BC0">
              <w:rPr>
                <w:rFonts w:ascii="Arial" w:hAnsi="Arial" w:cs="Arial"/>
                <w:bCs/>
                <w:sz w:val="24"/>
                <w:szCs w:val="24"/>
              </w:rPr>
              <w:t>ystyried</w:t>
            </w:r>
            <w:proofErr w:type="spellEnd"/>
            <w:r w:rsidRPr="00D87BC0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D87BC0">
              <w:rPr>
                <w:rFonts w:ascii="Arial" w:hAnsi="Arial" w:cs="Arial"/>
                <w:bCs/>
                <w:sz w:val="24"/>
                <w:szCs w:val="24"/>
              </w:rPr>
              <w:t>anghenion</w:t>
            </w:r>
            <w:proofErr w:type="spellEnd"/>
            <w:r w:rsidRPr="00D87BC0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D87BC0">
              <w:rPr>
                <w:rFonts w:ascii="Arial" w:hAnsi="Arial" w:cs="Arial"/>
                <w:bCs/>
                <w:sz w:val="24"/>
                <w:szCs w:val="24"/>
              </w:rPr>
              <w:t>fy</w:t>
            </w:r>
            <w:proofErr w:type="spellEnd"/>
            <w:r w:rsidRPr="00D87BC0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D87BC0">
              <w:rPr>
                <w:rFonts w:ascii="Arial" w:hAnsi="Arial" w:cs="Arial"/>
                <w:bCs/>
                <w:sz w:val="24"/>
                <w:szCs w:val="24"/>
              </w:rPr>
              <w:t>mhlentyn</w:t>
            </w:r>
            <w:proofErr w:type="spellEnd"/>
            <w:r w:rsidRPr="00D87BC0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D87BC0">
              <w:rPr>
                <w:rFonts w:ascii="Arial" w:hAnsi="Arial" w:cs="Arial"/>
                <w:bCs/>
                <w:sz w:val="24"/>
                <w:szCs w:val="24"/>
              </w:rPr>
              <w:t>a’n</w:t>
            </w:r>
            <w:proofErr w:type="spellEnd"/>
            <w:r w:rsidRPr="00D87BC0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D87BC0">
              <w:rPr>
                <w:rFonts w:ascii="Arial" w:hAnsi="Arial" w:cs="Arial"/>
                <w:bCs/>
                <w:sz w:val="24"/>
                <w:szCs w:val="24"/>
              </w:rPr>
              <w:t>rhai</w:t>
            </w:r>
            <w:proofErr w:type="spellEnd"/>
            <w:r w:rsidRPr="00D87BC0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D87BC0">
              <w:rPr>
                <w:rFonts w:ascii="Arial" w:hAnsi="Arial" w:cs="Arial"/>
                <w:bCs/>
                <w:sz w:val="24"/>
                <w:szCs w:val="24"/>
              </w:rPr>
              <w:t>ni</w:t>
            </w:r>
            <w:proofErr w:type="spellEnd"/>
            <w:r w:rsidRPr="00D87BC0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D87BC0">
              <w:rPr>
                <w:rFonts w:ascii="Arial" w:hAnsi="Arial" w:cs="Arial"/>
                <w:bCs/>
                <w:sz w:val="24"/>
                <w:szCs w:val="24"/>
              </w:rPr>
              <w:t>fel</w:t>
            </w:r>
            <w:proofErr w:type="spellEnd"/>
            <w:r w:rsidRPr="00D87BC0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D87BC0">
              <w:rPr>
                <w:rFonts w:ascii="Arial" w:hAnsi="Arial" w:cs="Arial"/>
                <w:bCs/>
                <w:sz w:val="24"/>
                <w:szCs w:val="24"/>
              </w:rPr>
              <w:t>ei</w:t>
            </w:r>
            <w:proofErr w:type="spellEnd"/>
            <w:r w:rsidRPr="00D87BC0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D87BC0">
              <w:rPr>
                <w:rFonts w:ascii="Arial" w:hAnsi="Arial" w:cs="Arial"/>
                <w:bCs/>
                <w:sz w:val="24"/>
                <w:szCs w:val="24"/>
              </w:rPr>
              <w:t>rieni</w:t>
            </w:r>
            <w:proofErr w:type="spellEnd"/>
            <w:r w:rsidRPr="00D87BC0">
              <w:rPr>
                <w:rFonts w:ascii="Arial" w:hAnsi="Arial" w:cs="Arial"/>
                <w:bCs/>
                <w:sz w:val="24"/>
                <w:szCs w:val="24"/>
              </w:rPr>
              <w:t xml:space="preserve">. Maen </w:t>
            </w:r>
            <w:proofErr w:type="spellStart"/>
            <w:r w:rsidRPr="00D87BC0">
              <w:rPr>
                <w:rFonts w:ascii="Arial" w:hAnsi="Arial" w:cs="Arial"/>
                <w:bCs/>
                <w:sz w:val="24"/>
                <w:szCs w:val="24"/>
              </w:rPr>
              <w:t>nhw’n</w:t>
            </w:r>
            <w:proofErr w:type="spellEnd"/>
            <w:r w:rsidRPr="00D87BC0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D87BC0">
              <w:rPr>
                <w:rFonts w:ascii="Arial" w:hAnsi="Arial" w:cs="Arial"/>
                <w:bCs/>
                <w:sz w:val="24"/>
                <w:szCs w:val="24"/>
              </w:rPr>
              <w:t>werth</w:t>
            </w:r>
            <w:proofErr w:type="spellEnd"/>
            <w:r w:rsidRPr="00D87BC0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D87BC0">
              <w:rPr>
                <w:rFonts w:ascii="Arial" w:hAnsi="Arial" w:cs="Arial"/>
                <w:bCs/>
                <w:sz w:val="24"/>
                <w:szCs w:val="24"/>
              </w:rPr>
              <w:t>eu</w:t>
            </w:r>
            <w:proofErr w:type="spellEnd"/>
            <w:r w:rsidRPr="00D87BC0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D87BC0">
              <w:rPr>
                <w:rFonts w:ascii="Arial" w:hAnsi="Arial" w:cs="Arial"/>
                <w:bCs/>
                <w:sz w:val="24"/>
                <w:szCs w:val="24"/>
              </w:rPr>
              <w:t>pwysau</w:t>
            </w:r>
            <w:proofErr w:type="spellEnd"/>
            <w:r w:rsidRPr="00D87BC0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D87BC0">
              <w:rPr>
                <w:rFonts w:ascii="Arial" w:hAnsi="Arial" w:cs="Arial"/>
                <w:bCs/>
                <w:sz w:val="24"/>
                <w:szCs w:val="24"/>
              </w:rPr>
              <w:t>mewn</w:t>
            </w:r>
            <w:proofErr w:type="spellEnd"/>
            <w:r w:rsidRPr="00D87BC0">
              <w:rPr>
                <w:rFonts w:ascii="Arial" w:hAnsi="Arial" w:cs="Arial"/>
                <w:bCs/>
                <w:sz w:val="24"/>
                <w:szCs w:val="24"/>
              </w:rPr>
              <w:t xml:space="preserve"> aur, </w:t>
            </w:r>
            <w:proofErr w:type="spellStart"/>
            <w:r w:rsidRPr="00D87BC0">
              <w:rPr>
                <w:rFonts w:ascii="Arial" w:hAnsi="Arial" w:cs="Arial"/>
                <w:bCs/>
                <w:sz w:val="24"/>
                <w:szCs w:val="24"/>
              </w:rPr>
              <w:t>yn</w:t>
            </w:r>
            <w:proofErr w:type="spellEnd"/>
            <w:r w:rsidRPr="00D87BC0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D87BC0">
              <w:rPr>
                <w:rFonts w:ascii="Arial" w:hAnsi="Arial" w:cs="Arial"/>
                <w:bCs/>
                <w:sz w:val="24"/>
                <w:szCs w:val="24"/>
              </w:rPr>
              <w:t>enwedig</w:t>
            </w:r>
            <w:proofErr w:type="spellEnd"/>
            <w:r w:rsidRPr="00D87BC0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D87BC0">
              <w:rPr>
                <w:rFonts w:ascii="Arial" w:hAnsi="Arial" w:cs="Arial"/>
                <w:bCs/>
                <w:sz w:val="24"/>
                <w:szCs w:val="24"/>
              </w:rPr>
              <w:t>ein</w:t>
            </w:r>
            <w:proofErr w:type="spellEnd"/>
            <w:r w:rsidRPr="00D87BC0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g</w:t>
            </w:r>
            <w:r w:rsidRPr="00D87BC0">
              <w:rPr>
                <w:rFonts w:ascii="Arial" w:hAnsi="Arial" w:cs="Arial"/>
                <w:bCs/>
                <w:sz w:val="24"/>
                <w:szCs w:val="24"/>
              </w:rPr>
              <w:t>weithiwr</w:t>
            </w:r>
            <w:proofErr w:type="spellEnd"/>
            <w:r w:rsidRPr="00D87BC0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c</w:t>
            </w:r>
            <w:r w:rsidRPr="00D87BC0">
              <w:rPr>
                <w:rFonts w:ascii="Arial" w:hAnsi="Arial" w:cs="Arial"/>
                <w:bCs/>
                <w:sz w:val="24"/>
                <w:szCs w:val="24"/>
              </w:rPr>
              <w:t>ymorth</w:t>
            </w:r>
            <w:proofErr w:type="spellEnd"/>
            <w:r w:rsidRPr="00D87BC0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D87BC0">
              <w:rPr>
                <w:rFonts w:ascii="Arial" w:hAnsi="Arial" w:cs="Arial"/>
                <w:bCs/>
                <w:sz w:val="24"/>
                <w:szCs w:val="24"/>
              </w:rPr>
              <w:t>i</w:t>
            </w:r>
            <w:proofErr w:type="spellEnd"/>
            <w:r w:rsidRPr="00D87BC0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d</w:t>
            </w:r>
            <w:r w:rsidRPr="00D87BC0">
              <w:rPr>
                <w:rFonts w:ascii="Arial" w:hAnsi="Arial" w:cs="Arial"/>
                <w:bCs/>
                <w:sz w:val="24"/>
                <w:szCs w:val="24"/>
              </w:rPr>
              <w:t>euluoedd</w:t>
            </w:r>
            <w:proofErr w:type="spellEnd"/>
            <w:r w:rsidRPr="00D87BC0">
              <w:rPr>
                <w:rFonts w:ascii="Arial" w:hAnsi="Arial" w:cs="Arial"/>
                <w:bCs/>
                <w:sz w:val="24"/>
                <w:szCs w:val="24"/>
              </w:rPr>
              <w:t xml:space="preserve">, Rhian. Mae </w:t>
            </w:r>
            <w:proofErr w:type="spellStart"/>
            <w:r w:rsidRPr="00D87BC0">
              <w:rPr>
                <w:rFonts w:ascii="Arial" w:hAnsi="Arial" w:cs="Arial"/>
                <w:bCs/>
                <w:sz w:val="24"/>
                <w:szCs w:val="24"/>
              </w:rPr>
              <w:t>hi’n</w:t>
            </w:r>
            <w:proofErr w:type="spellEnd"/>
            <w:r w:rsidRPr="00D87BC0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D87BC0">
              <w:rPr>
                <w:rFonts w:ascii="Arial" w:hAnsi="Arial" w:cs="Arial"/>
                <w:bCs/>
                <w:sz w:val="24"/>
                <w:szCs w:val="24"/>
              </w:rPr>
              <w:t>berffeithydd</w:t>
            </w:r>
            <w:proofErr w:type="spellEnd"/>
            <w:r w:rsidRPr="00D87BC0">
              <w:rPr>
                <w:rFonts w:ascii="Arial" w:hAnsi="Arial" w:cs="Arial"/>
                <w:bCs/>
                <w:sz w:val="24"/>
                <w:szCs w:val="24"/>
              </w:rPr>
              <w:t xml:space="preserve">, </w:t>
            </w:r>
            <w:proofErr w:type="spellStart"/>
            <w:r w:rsidRPr="00D87BC0">
              <w:rPr>
                <w:rFonts w:ascii="Arial" w:hAnsi="Arial" w:cs="Arial"/>
                <w:bCs/>
                <w:sz w:val="24"/>
                <w:szCs w:val="24"/>
              </w:rPr>
              <w:t>yn</w:t>
            </w:r>
            <w:proofErr w:type="spellEnd"/>
            <w:r w:rsidRPr="00D87BC0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D87BC0">
              <w:rPr>
                <w:rFonts w:ascii="Arial" w:hAnsi="Arial" w:cs="Arial"/>
                <w:bCs/>
                <w:sz w:val="24"/>
                <w:szCs w:val="24"/>
              </w:rPr>
              <w:t>ddibynadwy</w:t>
            </w:r>
            <w:proofErr w:type="spellEnd"/>
            <w:r w:rsidRPr="00D87BC0">
              <w:rPr>
                <w:rFonts w:ascii="Arial" w:hAnsi="Arial" w:cs="Arial"/>
                <w:bCs/>
                <w:sz w:val="24"/>
                <w:szCs w:val="24"/>
              </w:rPr>
              <w:t xml:space="preserve">, </w:t>
            </w:r>
            <w:proofErr w:type="spellStart"/>
            <w:r w:rsidRPr="00D87BC0">
              <w:rPr>
                <w:rFonts w:ascii="Arial" w:hAnsi="Arial" w:cs="Arial"/>
                <w:bCs/>
                <w:sz w:val="24"/>
                <w:szCs w:val="24"/>
              </w:rPr>
              <w:t>yn</w:t>
            </w:r>
            <w:proofErr w:type="spellEnd"/>
            <w:r w:rsidRPr="00D87BC0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D87BC0">
              <w:rPr>
                <w:rFonts w:ascii="Arial" w:hAnsi="Arial" w:cs="Arial"/>
                <w:bCs/>
                <w:sz w:val="24"/>
                <w:szCs w:val="24"/>
              </w:rPr>
              <w:t>gyson</w:t>
            </w:r>
            <w:proofErr w:type="spellEnd"/>
            <w:r w:rsidRPr="00D87BC0">
              <w:rPr>
                <w:rFonts w:ascii="Arial" w:hAnsi="Arial" w:cs="Arial"/>
                <w:bCs/>
                <w:sz w:val="24"/>
                <w:szCs w:val="24"/>
              </w:rPr>
              <w:t xml:space="preserve">, y </w:t>
            </w:r>
            <w:proofErr w:type="spellStart"/>
            <w:r w:rsidRPr="00D87BC0">
              <w:rPr>
                <w:rFonts w:ascii="Arial" w:hAnsi="Arial" w:cs="Arial"/>
                <w:bCs/>
                <w:sz w:val="24"/>
                <w:szCs w:val="24"/>
              </w:rPr>
              <w:t>cyfathrebwr</w:t>
            </w:r>
            <w:proofErr w:type="spellEnd"/>
            <w:r w:rsidRPr="00D87BC0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D87BC0">
              <w:rPr>
                <w:rFonts w:ascii="Arial" w:hAnsi="Arial" w:cs="Arial"/>
                <w:bCs/>
                <w:sz w:val="24"/>
                <w:szCs w:val="24"/>
              </w:rPr>
              <w:t>gorau</w:t>
            </w:r>
            <w:proofErr w:type="spellEnd"/>
            <w:r w:rsidRPr="00D87BC0">
              <w:rPr>
                <w:rFonts w:ascii="Arial" w:hAnsi="Arial" w:cs="Arial"/>
                <w:bCs/>
                <w:sz w:val="24"/>
                <w:szCs w:val="24"/>
              </w:rPr>
              <w:t xml:space="preserve">, </w:t>
            </w:r>
            <w:proofErr w:type="spellStart"/>
            <w:r w:rsidRPr="00D87BC0">
              <w:rPr>
                <w:rFonts w:ascii="Arial" w:hAnsi="Arial" w:cs="Arial"/>
                <w:bCs/>
                <w:sz w:val="24"/>
                <w:szCs w:val="24"/>
              </w:rPr>
              <w:t>yn</w:t>
            </w:r>
            <w:proofErr w:type="spellEnd"/>
            <w:r w:rsidRPr="00D87BC0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D87BC0">
              <w:rPr>
                <w:rFonts w:ascii="Arial" w:hAnsi="Arial" w:cs="Arial"/>
                <w:bCs/>
                <w:sz w:val="24"/>
                <w:szCs w:val="24"/>
              </w:rPr>
              <w:t>weithiwr</w:t>
            </w:r>
            <w:proofErr w:type="spellEnd"/>
            <w:r w:rsidRPr="00D87BC0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D87BC0">
              <w:rPr>
                <w:rFonts w:ascii="Arial" w:hAnsi="Arial" w:cs="Arial"/>
                <w:bCs/>
                <w:sz w:val="24"/>
                <w:szCs w:val="24"/>
              </w:rPr>
              <w:t>cymorth</w:t>
            </w:r>
            <w:proofErr w:type="spellEnd"/>
            <w:r w:rsidRPr="00D87BC0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D87BC0">
              <w:rPr>
                <w:rFonts w:ascii="Arial" w:hAnsi="Arial" w:cs="Arial"/>
                <w:bCs/>
                <w:sz w:val="24"/>
                <w:szCs w:val="24"/>
              </w:rPr>
              <w:t>anhygoel</w:t>
            </w:r>
            <w:proofErr w:type="spellEnd"/>
            <w:r w:rsidRPr="00D87BC0">
              <w:rPr>
                <w:rFonts w:ascii="Arial" w:hAnsi="Arial" w:cs="Arial"/>
                <w:bCs/>
                <w:sz w:val="24"/>
                <w:szCs w:val="24"/>
              </w:rPr>
              <w:t xml:space="preserve">, </w:t>
            </w:r>
            <w:proofErr w:type="spellStart"/>
            <w:r w:rsidRPr="00D87BC0">
              <w:rPr>
                <w:rFonts w:ascii="Arial" w:hAnsi="Arial" w:cs="Arial"/>
                <w:bCs/>
                <w:sz w:val="24"/>
                <w:szCs w:val="24"/>
              </w:rPr>
              <w:t>yn</w:t>
            </w:r>
            <w:proofErr w:type="spellEnd"/>
            <w:r w:rsidRPr="00D87BC0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D87BC0">
              <w:rPr>
                <w:rFonts w:ascii="Arial" w:hAnsi="Arial" w:cs="Arial"/>
                <w:bCs/>
                <w:sz w:val="24"/>
                <w:szCs w:val="24"/>
              </w:rPr>
              <w:t>gynghorydd</w:t>
            </w:r>
            <w:proofErr w:type="spellEnd"/>
            <w:r w:rsidRPr="00D87BC0">
              <w:rPr>
                <w:rFonts w:ascii="Arial" w:hAnsi="Arial" w:cs="Arial"/>
                <w:bCs/>
                <w:sz w:val="24"/>
                <w:szCs w:val="24"/>
              </w:rPr>
              <w:t xml:space="preserve">, </w:t>
            </w:r>
            <w:proofErr w:type="spellStart"/>
            <w:r w:rsidRPr="00D87BC0">
              <w:rPr>
                <w:rFonts w:ascii="Arial" w:hAnsi="Arial" w:cs="Arial"/>
                <w:bCs/>
                <w:sz w:val="24"/>
                <w:szCs w:val="24"/>
              </w:rPr>
              <w:t>yn</w:t>
            </w:r>
            <w:proofErr w:type="spellEnd"/>
            <w:r w:rsidRPr="00D87BC0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D87BC0">
              <w:rPr>
                <w:rFonts w:ascii="Arial" w:hAnsi="Arial" w:cs="Arial"/>
                <w:bCs/>
                <w:sz w:val="24"/>
                <w:szCs w:val="24"/>
              </w:rPr>
              <w:t>rhoi</w:t>
            </w:r>
            <w:r>
              <w:rPr>
                <w:rFonts w:ascii="Arial" w:hAnsi="Arial" w:cs="Arial"/>
                <w:bCs/>
                <w:sz w:val="24"/>
                <w:szCs w:val="24"/>
              </w:rPr>
              <w:t>’r</w:t>
            </w:r>
            <w:proofErr w:type="spellEnd"/>
            <w:r w:rsidRPr="00D87BC0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D87BC0">
              <w:rPr>
                <w:rFonts w:ascii="Arial" w:hAnsi="Arial" w:cs="Arial"/>
                <w:bCs/>
                <w:sz w:val="24"/>
                <w:szCs w:val="24"/>
              </w:rPr>
              <w:t>cyngor</w:t>
            </w:r>
            <w:proofErr w:type="spellEnd"/>
            <w:r w:rsidRPr="00D87BC0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D87BC0">
              <w:rPr>
                <w:rFonts w:ascii="Arial" w:hAnsi="Arial" w:cs="Arial"/>
                <w:bCs/>
                <w:sz w:val="24"/>
                <w:szCs w:val="24"/>
              </w:rPr>
              <w:t>gorau</w:t>
            </w:r>
            <w:proofErr w:type="spellEnd"/>
            <w:r w:rsidRPr="00D87BC0">
              <w:rPr>
                <w:rFonts w:ascii="Arial" w:hAnsi="Arial" w:cs="Arial"/>
                <w:bCs/>
                <w:sz w:val="24"/>
                <w:szCs w:val="24"/>
              </w:rPr>
              <w:t xml:space="preserve">, </w:t>
            </w:r>
            <w:proofErr w:type="spellStart"/>
            <w:r w:rsidRPr="00D87BC0">
              <w:rPr>
                <w:rFonts w:ascii="Arial" w:hAnsi="Arial" w:cs="Arial"/>
                <w:bCs/>
                <w:sz w:val="24"/>
                <w:szCs w:val="24"/>
              </w:rPr>
              <w:t>fy</w:t>
            </w:r>
            <w:proofErr w:type="spellEnd"/>
            <w:r w:rsidRPr="00D87BC0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D87BC0">
              <w:rPr>
                <w:rFonts w:ascii="Arial" w:hAnsi="Arial" w:cs="Arial"/>
                <w:bCs/>
                <w:sz w:val="24"/>
                <w:szCs w:val="24"/>
              </w:rPr>
              <w:t>ysgwydd</w:t>
            </w:r>
            <w:proofErr w:type="spellEnd"/>
            <w:r w:rsidRPr="00D87BC0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D87BC0">
              <w:rPr>
                <w:rFonts w:ascii="Arial" w:hAnsi="Arial" w:cs="Arial"/>
                <w:bCs/>
                <w:sz w:val="24"/>
                <w:szCs w:val="24"/>
              </w:rPr>
              <w:t>i</w:t>
            </w:r>
            <w:proofErr w:type="spellEnd"/>
            <w:r w:rsidRPr="00D87BC0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D87BC0">
              <w:rPr>
                <w:rFonts w:ascii="Arial" w:hAnsi="Arial" w:cs="Arial"/>
                <w:bCs/>
                <w:sz w:val="24"/>
                <w:szCs w:val="24"/>
              </w:rPr>
              <w:t>wylo</w:t>
            </w:r>
            <w:proofErr w:type="spellEnd"/>
            <w:r w:rsidRPr="00D87BC0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D87BC0">
              <w:rPr>
                <w:rFonts w:ascii="Arial" w:hAnsi="Arial" w:cs="Arial"/>
                <w:bCs/>
                <w:sz w:val="24"/>
                <w:szCs w:val="24"/>
              </w:rPr>
              <w:t>arni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 xml:space="preserve">, ac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i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gyd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mewn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 xml:space="preserve"> un</w:t>
            </w:r>
            <w:r w:rsidRPr="00D87BC0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D87BC0">
              <w:rPr>
                <w:rFonts w:ascii="Arial" w:hAnsi="Arial" w:cs="Arial"/>
                <w:bCs/>
                <w:sz w:val="24"/>
                <w:szCs w:val="24"/>
              </w:rPr>
              <w:t>rôl</w:t>
            </w:r>
            <w:proofErr w:type="spellEnd"/>
            <w:r w:rsidRPr="00D87BC0">
              <w:rPr>
                <w:rFonts w:ascii="Arial" w:hAnsi="Arial" w:cs="Arial"/>
                <w:bCs/>
                <w:sz w:val="24"/>
                <w:szCs w:val="24"/>
              </w:rPr>
              <w:t xml:space="preserve">. Mae </w:t>
            </w:r>
            <w:proofErr w:type="spellStart"/>
            <w:r w:rsidRPr="00D87BC0">
              <w:rPr>
                <w:rFonts w:ascii="Arial" w:hAnsi="Arial" w:cs="Arial"/>
                <w:bCs/>
                <w:sz w:val="24"/>
                <w:szCs w:val="24"/>
              </w:rPr>
              <w:t>hi’n</w:t>
            </w:r>
            <w:proofErr w:type="spellEnd"/>
            <w:r w:rsidRPr="00D87BC0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D87BC0">
              <w:rPr>
                <w:rFonts w:ascii="Arial" w:hAnsi="Arial" w:cs="Arial"/>
                <w:bCs/>
                <w:sz w:val="24"/>
                <w:szCs w:val="24"/>
              </w:rPr>
              <w:t>ferch</w:t>
            </w:r>
            <w:proofErr w:type="spellEnd"/>
            <w:r w:rsidRPr="00D87BC0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Cs/>
                <w:sz w:val="24"/>
                <w:szCs w:val="24"/>
              </w:rPr>
              <w:t>â</w:t>
            </w:r>
            <w:r w:rsidRPr="00D87BC0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l</w:t>
            </w:r>
            <w:r w:rsidRPr="00D87BC0">
              <w:rPr>
                <w:rFonts w:ascii="Arial" w:hAnsi="Arial" w:cs="Arial"/>
                <w:bCs/>
                <w:sz w:val="24"/>
                <w:szCs w:val="24"/>
              </w:rPr>
              <w:t>lawer</w:t>
            </w:r>
            <w:proofErr w:type="spellEnd"/>
            <w:r w:rsidRPr="00D87BC0">
              <w:rPr>
                <w:rFonts w:ascii="Arial" w:hAnsi="Arial" w:cs="Arial"/>
                <w:bCs/>
                <w:sz w:val="24"/>
                <w:szCs w:val="24"/>
              </w:rPr>
              <w:t xml:space="preserve"> o </w:t>
            </w:r>
            <w:proofErr w:type="spellStart"/>
            <w:r w:rsidRPr="00D87BC0">
              <w:rPr>
                <w:rFonts w:ascii="Arial" w:hAnsi="Arial" w:cs="Arial"/>
                <w:bCs/>
                <w:sz w:val="24"/>
                <w:szCs w:val="24"/>
              </w:rPr>
              <w:t>dalentau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 xml:space="preserve"> a</w:t>
            </w:r>
            <w:r w:rsidRPr="00D87BC0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D87BC0">
              <w:rPr>
                <w:rFonts w:ascii="Arial" w:hAnsi="Arial" w:cs="Arial"/>
                <w:bCs/>
                <w:sz w:val="24"/>
                <w:szCs w:val="24"/>
              </w:rPr>
              <w:t>byddwn</w:t>
            </w:r>
            <w:proofErr w:type="spellEnd"/>
            <w:r w:rsidRPr="00D87BC0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D87BC0">
              <w:rPr>
                <w:rFonts w:ascii="Arial" w:hAnsi="Arial" w:cs="Arial"/>
                <w:bCs/>
                <w:sz w:val="24"/>
                <w:szCs w:val="24"/>
              </w:rPr>
              <w:t>ni’n</w:t>
            </w:r>
            <w:proofErr w:type="spellEnd"/>
            <w:r w:rsidRPr="00D87BC0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D87BC0">
              <w:rPr>
                <w:rFonts w:ascii="Arial" w:hAnsi="Arial" w:cs="Arial"/>
                <w:bCs/>
                <w:sz w:val="24"/>
                <w:szCs w:val="24"/>
              </w:rPr>
              <w:t>ddyledus</w:t>
            </w:r>
            <w:proofErr w:type="spellEnd"/>
            <w:r w:rsidRPr="00D87BC0">
              <w:rPr>
                <w:rFonts w:ascii="Arial" w:hAnsi="Arial" w:cs="Arial"/>
                <w:bCs/>
                <w:sz w:val="24"/>
                <w:szCs w:val="24"/>
              </w:rPr>
              <w:t xml:space="preserve"> am </w:t>
            </w:r>
            <w:proofErr w:type="spellStart"/>
            <w:r w:rsidRPr="00D87BC0">
              <w:rPr>
                <w:rFonts w:ascii="Arial" w:hAnsi="Arial" w:cs="Arial"/>
                <w:bCs/>
                <w:sz w:val="24"/>
                <w:szCs w:val="24"/>
              </w:rPr>
              <w:t>byth</w:t>
            </w:r>
            <w:proofErr w:type="spellEnd"/>
            <w:r w:rsidRPr="00D87BC0">
              <w:rPr>
                <w:rFonts w:ascii="Arial" w:hAnsi="Arial" w:cs="Arial"/>
                <w:bCs/>
                <w:sz w:val="24"/>
                <w:szCs w:val="24"/>
              </w:rPr>
              <w:t xml:space="preserve"> am </w:t>
            </w:r>
            <w:proofErr w:type="spellStart"/>
            <w:r w:rsidRPr="00D87BC0">
              <w:rPr>
                <w:rFonts w:ascii="Arial" w:hAnsi="Arial" w:cs="Arial"/>
                <w:bCs/>
                <w:sz w:val="24"/>
                <w:szCs w:val="24"/>
              </w:rPr>
              <w:t>ei</w:t>
            </w:r>
            <w:proofErr w:type="spellEnd"/>
            <w:r w:rsidRPr="00D87BC0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D87BC0">
              <w:rPr>
                <w:rFonts w:ascii="Arial" w:hAnsi="Arial" w:cs="Arial"/>
                <w:bCs/>
                <w:sz w:val="24"/>
                <w:szCs w:val="24"/>
              </w:rPr>
              <w:t>charedigrwydd</w:t>
            </w:r>
            <w:proofErr w:type="spellEnd"/>
            <w:r w:rsidRPr="00D87BC0">
              <w:rPr>
                <w:rFonts w:ascii="Arial" w:hAnsi="Arial" w:cs="Arial"/>
                <w:bCs/>
                <w:sz w:val="24"/>
                <w:szCs w:val="24"/>
              </w:rPr>
              <w:t xml:space="preserve">, </w:t>
            </w:r>
            <w:proofErr w:type="spellStart"/>
            <w:r w:rsidRPr="00D87BC0">
              <w:rPr>
                <w:rFonts w:ascii="Arial" w:hAnsi="Arial" w:cs="Arial"/>
                <w:bCs/>
                <w:sz w:val="24"/>
                <w:szCs w:val="24"/>
              </w:rPr>
              <w:t>ei</w:t>
            </w:r>
            <w:proofErr w:type="spellEnd"/>
            <w:r w:rsidRPr="00D87BC0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D87BC0">
              <w:rPr>
                <w:rFonts w:ascii="Arial" w:hAnsi="Arial" w:cs="Arial"/>
                <w:bCs/>
                <w:sz w:val="24"/>
                <w:szCs w:val="24"/>
              </w:rPr>
              <w:t>pharodrwydd</w:t>
            </w:r>
            <w:proofErr w:type="spellEnd"/>
            <w:r w:rsidRPr="00D87BC0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D87BC0">
              <w:rPr>
                <w:rFonts w:ascii="Arial" w:hAnsi="Arial" w:cs="Arial"/>
                <w:bCs/>
                <w:sz w:val="24"/>
                <w:szCs w:val="24"/>
              </w:rPr>
              <w:t>a’i</w:t>
            </w:r>
            <w:proofErr w:type="spellEnd"/>
            <w:r w:rsidRPr="00D87BC0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D87BC0">
              <w:rPr>
                <w:rFonts w:ascii="Arial" w:hAnsi="Arial" w:cs="Arial"/>
                <w:bCs/>
                <w:sz w:val="24"/>
                <w:szCs w:val="24"/>
              </w:rPr>
              <w:t>hymrwymiad</w:t>
            </w:r>
            <w:proofErr w:type="spellEnd"/>
            <w:r w:rsidRPr="00D87BC0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D87BC0">
              <w:rPr>
                <w:rFonts w:ascii="Arial" w:hAnsi="Arial" w:cs="Arial"/>
                <w:bCs/>
                <w:sz w:val="24"/>
                <w:szCs w:val="24"/>
              </w:rPr>
              <w:t>cyffredinol</w:t>
            </w:r>
            <w:proofErr w:type="spellEnd"/>
            <w:r w:rsidRPr="00D87BC0">
              <w:rPr>
                <w:rFonts w:ascii="Arial" w:hAnsi="Arial" w:cs="Arial"/>
                <w:bCs/>
                <w:sz w:val="24"/>
                <w:szCs w:val="24"/>
              </w:rPr>
              <w:t xml:space="preserve">. Mae </w:t>
            </w:r>
            <w:proofErr w:type="spellStart"/>
            <w:r w:rsidRPr="00D87BC0">
              <w:rPr>
                <w:rFonts w:ascii="Arial" w:hAnsi="Arial" w:cs="Arial"/>
                <w:bCs/>
                <w:sz w:val="24"/>
                <w:szCs w:val="24"/>
              </w:rPr>
              <w:t>hi’n</w:t>
            </w:r>
            <w:proofErr w:type="spellEnd"/>
            <w:r w:rsidRPr="00D87BC0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D87BC0">
              <w:rPr>
                <w:rFonts w:ascii="Arial" w:hAnsi="Arial" w:cs="Arial"/>
                <w:bCs/>
                <w:sz w:val="24"/>
                <w:szCs w:val="24"/>
              </w:rPr>
              <w:t>ased</w:t>
            </w:r>
            <w:proofErr w:type="spellEnd"/>
            <w:r w:rsidRPr="00D87BC0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D87BC0">
              <w:rPr>
                <w:rFonts w:ascii="Arial" w:hAnsi="Arial" w:cs="Arial"/>
                <w:bCs/>
                <w:sz w:val="24"/>
                <w:szCs w:val="24"/>
              </w:rPr>
              <w:t>i</w:t>
            </w:r>
            <w:proofErr w:type="spellEnd"/>
            <w:r w:rsidRPr="00D87BC0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D87BC0">
              <w:rPr>
                <w:rFonts w:ascii="Arial" w:hAnsi="Arial" w:cs="Arial"/>
                <w:bCs/>
                <w:sz w:val="24"/>
                <w:szCs w:val="24"/>
              </w:rPr>
              <w:t>dîm</w:t>
            </w:r>
            <w:proofErr w:type="spellEnd"/>
            <w:r w:rsidRPr="00D87BC0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D87BC0">
              <w:rPr>
                <w:rFonts w:ascii="Arial" w:hAnsi="Arial" w:cs="Arial"/>
                <w:bCs/>
                <w:sz w:val="24"/>
                <w:szCs w:val="24"/>
              </w:rPr>
              <w:t>unrhyw</w:t>
            </w:r>
            <w:proofErr w:type="spellEnd"/>
            <w:r w:rsidRPr="00D87BC0">
              <w:rPr>
                <w:rFonts w:ascii="Arial" w:hAnsi="Arial" w:cs="Arial"/>
                <w:bCs/>
                <w:sz w:val="24"/>
                <w:szCs w:val="24"/>
              </w:rPr>
              <w:t xml:space="preserve"> un”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– Mam</w:t>
            </w:r>
          </w:p>
          <w:p w:rsidR="00A766BC" w:rsidRDefault="00A766BC" w:rsidP="006671A0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A766BC" w:rsidRDefault="00A766BC" w:rsidP="006671A0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A766BC" w:rsidRDefault="00A766BC" w:rsidP="006671A0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A766BC" w:rsidRPr="00535D2E" w:rsidRDefault="00A766BC" w:rsidP="006671A0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54436E" w:rsidTr="00774295">
        <w:tc>
          <w:tcPr>
            <w:tcW w:w="2376" w:type="dxa"/>
          </w:tcPr>
          <w:p w:rsidR="00741543" w:rsidRDefault="00741543" w:rsidP="0074154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616" w:type="dxa"/>
          </w:tcPr>
          <w:p w:rsidR="00741543" w:rsidRDefault="00741543" w:rsidP="0074154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0403E4" w:rsidRDefault="000403E4" w:rsidP="00ED4830">
      <w:pPr>
        <w:jc w:val="center"/>
        <w:rPr>
          <w:rFonts w:ascii="Arial" w:hAnsi="Arial" w:cs="Arial"/>
          <w:b/>
          <w:sz w:val="24"/>
          <w:szCs w:val="24"/>
        </w:rPr>
      </w:pPr>
    </w:p>
    <w:sectPr w:rsidR="000403E4" w:rsidSect="00A807B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C3697"/>
    <w:multiLevelType w:val="hybridMultilevel"/>
    <w:tmpl w:val="F12CEC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665351"/>
    <w:multiLevelType w:val="hybridMultilevel"/>
    <w:tmpl w:val="04E8A6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5F24F1"/>
    <w:multiLevelType w:val="hybridMultilevel"/>
    <w:tmpl w:val="B9E078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FE5B35"/>
    <w:multiLevelType w:val="hybridMultilevel"/>
    <w:tmpl w:val="844E2D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AA34EB"/>
    <w:multiLevelType w:val="hybridMultilevel"/>
    <w:tmpl w:val="9364DD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F2231F"/>
    <w:multiLevelType w:val="hybridMultilevel"/>
    <w:tmpl w:val="3A8EDC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7C14BC"/>
    <w:multiLevelType w:val="hybridMultilevel"/>
    <w:tmpl w:val="3F5060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0D7909"/>
    <w:multiLevelType w:val="hybridMultilevel"/>
    <w:tmpl w:val="63F049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C919D2"/>
    <w:multiLevelType w:val="hybridMultilevel"/>
    <w:tmpl w:val="A9D013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6E0B63"/>
    <w:multiLevelType w:val="hybridMultilevel"/>
    <w:tmpl w:val="E6FE26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8629DE"/>
    <w:multiLevelType w:val="hybridMultilevel"/>
    <w:tmpl w:val="D27C60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1917235">
    <w:abstractNumId w:val="0"/>
  </w:num>
  <w:num w:numId="2" w16cid:durableId="139426766">
    <w:abstractNumId w:val="7"/>
  </w:num>
  <w:num w:numId="3" w16cid:durableId="2011563132">
    <w:abstractNumId w:val="3"/>
  </w:num>
  <w:num w:numId="4" w16cid:durableId="1210192261">
    <w:abstractNumId w:val="9"/>
  </w:num>
  <w:num w:numId="5" w16cid:durableId="1186022852">
    <w:abstractNumId w:val="4"/>
  </w:num>
  <w:num w:numId="6" w16cid:durableId="2001616743">
    <w:abstractNumId w:val="5"/>
  </w:num>
  <w:num w:numId="7" w16cid:durableId="1162509502">
    <w:abstractNumId w:val="10"/>
  </w:num>
  <w:num w:numId="8" w16cid:durableId="1592158553">
    <w:abstractNumId w:val="1"/>
  </w:num>
  <w:num w:numId="9" w16cid:durableId="493572747">
    <w:abstractNumId w:val="2"/>
  </w:num>
  <w:num w:numId="10" w16cid:durableId="640616174">
    <w:abstractNumId w:val="8"/>
  </w:num>
  <w:num w:numId="11" w16cid:durableId="116077949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03E4"/>
    <w:rsid w:val="00013C47"/>
    <w:rsid w:val="000200EB"/>
    <w:rsid w:val="000403E4"/>
    <w:rsid w:val="00044505"/>
    <w:rsid w:val="000A7E59"/>
    <w:rsid w:val="000D5AC6"/>
    <w:rsid w:val="00104117"/>
    <w:rsid w:val="00121ED9"/>
    <w:rsid w:val="00144066"/>
    <w:rsid w:val="00151039"/>
    <w:rsid w:val="00156DC5"/>
    <w:rsid w:val="00176BE8"/>
    <w:rsid w:val="00182566"/>
    <w:rsid w:val="001A5B1A"/>
    <w:rsid w:val="00200107"/>
    <w:rsid w:val="00202D45"/>
    <w:rsid w:val="002771F7"/>
    <w:rsid w:val="00290621"/>
    <w:rsid w:val="002E0533"/>
    <w:rsid w:val="0037516B"/>
    <w:rsid w:val="003A2C9F"/>
    <w:rsid w:val="00440923"/>
    <w:rsid w:val="00453BC2"/>
    <w:rsid w:val="00457175"/>
    <w:rsid w:val="004750DC"/>
    <w:rsid w:val="0048589B"/>
    <w:rsid w:val="004A7894"/>
    <w:rsid w:val="00535B01"/>
    <w:rsid w:val="00535D2E"/>
    <w:rsid w:val="0054436E"/>
    <w:rsid w:val="005A30B0"/>
    <w:rsid w:val="005A48CC"/>
    <w:rsid w:val="005A7614"/>
    <w:rsid w:val="005C3032"/>
    <w:rsid w:val="00645E5E"/>
    <w:rsid w:val="006671A0"/>
    <w:rsid w:val="0069141B"/>
    <w:rsid w:val="006B3C83"/>
    <w:rsid w:val="006D15FA"/>
    <w:rsid w:val="00732443"/>
    <w:rsid w:val="00741543"/>
    <w:rsid w:val="007429F0"/>
    <w:rsid w:val="00747393"/>
    <w:rsid w:val="007727EC"/>
    <w:rsid w:val="00774295"/>
    <w:rsid w:val="00775193"/>
    <w:rsid w:val="007A5B50"/>
    <w:rsid w:val="00807334"/>
    <w:rsid w:val="008116E4"/>
    <w:rsid w:val="00817CFD"/>
    <w:rsid w:val="008228A0"/>
    <w:rsid w:val="008269F1"/>
    <w:rsid w:val="00861DE3"/>
    <w:rsid w:val="008866A9"/>
    <w:rsid w:val="009440A1"/>
    <w:rsid w:val="00A0658B"/>
    <w:rsid w:val="00A313DD"/>
    <w:rsid w:val="00A4011F"/>
    <w:rsid w:val="00A4600A"/>
    <w:rsid w:val="00A57479"/>
    <w:rsid w:val="00A61492"/>
    <w:rsid w:val="00A766BC"/>
    <w:rsid w:val="00A807BE"/>
    <w:rsid w:val="00A8535F"/>
    <w:rsid w:val="00AA5185"/>
    <w:rsid w:val="00AD0414"/>
    <w:rsid w:val="00B17E67"/>
    <w:rsid w:val="00B35C66"/>
    <w:rsid w:val="00B42D30"/>
    <w:rsid w:val="00B6159C"/>
    <w:rsid w:val="00B64EB5"/>
    <w:rsid w:val="00B96B05"/>
    <w:rsid w:val="00BB3E78"/>
    <w:rsid w:val="00BC3CA4"/>
    <w:rsid w:val="00BC46ED"/>
    <w:rsid w:val="00BF7807"/>
    <w:rsid w:val="00C8119F"/>
    <w:rsid w:val="00CA452B"/>
    <w:rsid w:val="00CE41BF"/>
    <w:rsid w:val="00CF7E89"/>
    <w:rsid w:val="00D11A15"/>
    <w:rsid w:val="00D31412"/>
    <w:rsid w:val="00D34808"/>
    <w:rsid w:val="00D40A71"/>
    <w:rsid w:val="00D87BC0"/>
    <w:rsid w:val="00DA5FA8"/>
    <w:rsid w:val="00E1076A"/>
    <w:rsid w:val="00E50692"/>
    <w:rsid w:val="00EA39D4"/>
    <w:rsid w:val="00ED4830"/>
    <w:rsid w:val="00EF0380"/>
    <w:rsid w:val="00F15DEE"/>
    <w:rsid w:val="00F4424F"/>
    <w:rsid w:val="00F77B14"/>
    <w:rsid w:val="00F9277A"/>
    <w:rsid w:val="00FF6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52023A"/>
  <w15:docId w15:val="{3A6E5B50-D6C9-44A2-9FE5-86FE6C713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03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742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40A71"/>
    <w:pPr>
      <w:ind w:left="720"/>
      <w:contextualSpacing/>
    </w:pPr>
  </w:style>
  <w:style w:type="paragraph" w:customStyle="1" w:styleId="xmsonormal">
    <w:name w:val="x_msonormal"/>
    <w:basedOn w:val="Normal"/>
    <w:rsid w:val="00826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81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5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image" Target="media/image1.jpeg" Id="rId5" /><Relationship Type="http://schemas.openxmlformats.org/officeDocument/2006/relationships/webSettings" Target="webSettings.xml" Id="rId4" /><Relationship Type="http://schemas.openxmlformats.org/officeDocument/2006/relationships/customXml" Target="/customXml/item.xml" Id="R82a416c4f1074a1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.xml.rels>&#65279;<?xml version="1.0" encoding="utf-8"?><Relationships xmlns="http://schemas.openxmlformats.org/package/2006/relationships"><Relationship Type="http://schemas.openxmlformats.org/officeDocument/2006/relationships/customXmlProps" Target="/customXml/itemProps1.xml" Id="Rd3c4172d526e4b2384ade4b889302c76" /></Relationships>
</file>

<file path=customXml/item.xml><?xml version="1.0" encoding="utf-8"?>
<metadata xmlns="http://www.objective.com/ecm/document/metadata/FF3C5B18883D4E21973B57C2EEED7FD1" version="1.0.0">
  <systemFields>
    <field name="Objective-Id">
      <value order="0">A59562661</value>
    </field>
    <field name="Objective-Title">
      <value order="0">Blaenau Gwent - CCG - Example of Practice 1 - Flying Start Programme (2024-2025) - Cymreag</value>
    </field>
    <field name="Objective-Description">
      <value order="0"/>
    </field>
    <field name="Objective-CreationStamp">
      <value order="0">2025-09-09T14:16:04Z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2025-09-09T14:16:06Z</value>
    </field>
    <field name="Objective-Owner">
      <value order="0">Pearson, Katie (HSCEY - Early Years, Childcare &amp; Play)</value>
    </field>
    <field name="Objective-Path">
      <value order="0">Objective Global Folder:#Business File Plan:WG Organisational Groups:Post April 2024 - Health, Social Care &amp; Early Years:HSCEY Director of Primary Care, Mental Health &amp; Early Years:Health, Social Care &amp; Early Years (HSCEY) - Early Years:1 - Save:Early Years, Childcare and Play Division:15 Finance:CCG - Flexible Funding - Delivery - 2024-2025:2024-25 - CCG Focus Page - Case Studies Claim 2</value>
    </field>
    <field name="Objective-Parent">
      <value order="0">2024-25 - CCG Focus Page - Case Studies Claim 2</value>
    </field>
    <field name="Objective-State">
      <value order="0">Being Drafted</value>
    </field>
    <field name="Objective-VersionId">
      <value order="0">vA107694864</value>
    </field>
    <field name="Objective-Version">
      <value order="0">0.1</value>
    </field>
    <field name="Objective-VersionNumber">
      <value order="0">1</value>
    </field>
    <field name="Objective-VersionComment">
      <value order="0">First version</value>
    </field>
    <field name="Objective-FileNumber">
      <value order="0">qA1933082</value>
    </field>
    <field name="Objective-Classification">
      <value order="0">Official</value>
    </field>
    <field name="Objective-Caveats">
      <value order="0"/>
    </field>
  </systemFields>
  <catalogues>
    <catalogue name="Document Type Catalogue" type="type" ori="id:cA14">
      <field name="Objective-Date Acquired">
        <value order="0">2025-09-08T23:00:00Z</value>
      </field>
      <field name="Objective-Official Translation">
        <value order="0"/>
      </field>
      <field name="Objective-Connect Creator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FF3C5B18883D4E21973B57C2EEED7FD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799</Words>
  <Characters>4555</Characters>
  <Application>Microsoft Office Word</Application>
  <DocSecurity>0</DocSecurity>
  <Lines>37</Lines>
  <Paragraphs>10</Paragraphs>
  <ScaleCrop>false</ScaleCrop>
  <HeadingPairs>
    <vt:vector size="4" baseType="variant">
      <vt:variant>
        <vt:lpstr>Teitl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BGCBC</Company>
  <LinksUpToDate>false</LinksUpToDate>
  <CharactersWithSpaces>5344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Joanne Morgan - Social Services</dc:creator>
  <cp:lastModifiedBy>Pearson, Katie (HSCEY - Early Years, Childcare &amp; Play)</cp:lastModifiedBy>
  <cp:revision>1</cp:revision>
  <dcterms:created xsi:type="dcterms:W3CDTF">2025-09-09T10:11:00Z</dcterms:created>
  <dcterms:modified xsi:type="dcterms:W3CDTF">2025-09-09T10:11:00Z</dcterms:modified>
</cp:coreProperties>
</file>

<file path=docProps/custom.xml><?xml version="1.0" encoding="utf-8"?>
<op:Properties xmlns:op="http://schemas.openxmlformats.org/officeDocument/2006/custom-properties">
  <op:property fmtid="{D5CDD505-2E9C-101B-9397-08002B2CF9AE}" pid="2" name="Customer-Id">
    <vt:lpwstr xmlns:vt="http://schemas.openxmlformats.org/officeDocument/2006/docPropsVTypes">FF3C5B18883D4E21973B57C2EEED7FD1</vt:lpwstr>
  </op:property>
  <op:property fmtid="{D5CDD505-2E9C-101B-9397-08002B2CF9AE}" pid="3" name="Objective-Id">
    <vt:lpwstr xmlns:vt="http://schemas.openxmlformats.org/officeDocument/2006/docPropsVTypes">A59562661</vt:lpwstr>
  </op:property>
  <op:property fmtid="{D5CDD505-2E9C-101B-9397-08002B2CF9AE}" pid="4" name="Objective-Title">
    <vt:lpwstr xmlns:vt="http://schemas.openxmlformats.org/officeDocument/2006/docPropsVTypes">Blaenau Gwent - CCG - Example of Practice 1 - Flying Start Programme (2024-2025) - Cymreag</vt:lpwstr>
  </op:property>
  <op:property fmtid="{D5CDD505-2E9C-101B-9397-08002B2CF9AE}" pid="5" name="Objective-Description">
    <vt:lpwstr xmlns:vt="http://schemas.openxmlformats.org/officeDocument/2006/docPropsVTypes"/>
  </op:property>
  <op:property fmtid="{D5CDD505-2E9C-101B-9397-08002B2CF9AE}" pid="6" name="Objective-CreationStamp">
    <vt:filetime xmlns:vt="http://schemas.openxmlformats.org/officeDocument/2006/docPropsVTypes">2025-09-09T14:16:04Z</vt:filetime>
  </op:property>
  <op:property fmtid="{D5CDD505-2E9C-101B-9397-08002B2CF9AE}" pid="7" name="Objective-IsApproved">
    <vt:bool xmlns:vt="http://schemas.openxmlformats.org/officeDocument/2006/docPropsVTypes">false</vt:bool>
  </op:property>
  <op:property fmtid="{D5CDD505-2E9C-101B-9397-08002B2CF9AE}" pid="8" name="Objective-IsPublished">
    <vt:bool xmlns:vt="http://schemas.openxmlformats.org/officeDocument/2006/docPropsVTypes">false</vt:bool>
  </op:property>
  <op:property fmtid="{D5CDD505-2E9C-101B-9397-08002B2CF9AE}" pid="9" name="Objective-DatePublished">
    <vt:lpwstr xmlns:vt="http://schemas.openxmlformats.org/officeDocument/2006/docPropsVTypes"/>
  </op:property>
  <op:property fmtid="{D5CDD505-2E9C-101B-9397-08002B2CF9AE}" pid="10" name="Objective-ModificationStamp">
    <vt:filetime xmlns:vt="http://schemas.openxmlformats.org/officeDocument/2006/docPropsVTypes">2025-09-09T14:16:06Z</vt:filetime>
  </op:property>
  <op:property fmtid="{D5CDD505-2E9C-101B-9397-08002B2CF9AE}" pid="11" name="Objective-Owner">
    <vt:lpwstr xmlns:vt="http://schemas.openxmlformats.org/officeDocument/2006/docPropsVTypes">Pearson, Katie (HSCEY - Early Years, Childcare &amp; Play)</vt:lpwstr>
  </op:property>
  <op:property fmtid="{D5CDD505-2E9C-101B-9397-08002B2CF9AE}" pid="12" name="Objective-Path">
    <vt:lpwstr xmlns:vt="http://schemas.openxmlformats.org/officeDocument/2006/docPropsVTypes">Objective Global Folder:#Business File Plan:WG Organisational Groups:Post April 2024 - Health, Social Care &amp; Early Years:HSCEY Director of Primary Care, Mental Health &amp; Early Years:Health, Social Care &amp; Early Years (HSCEY) - Early Years:1 - Save:Early Years, Childcare and Play Division:15 Finance:CCG - Flexible Funding - Delivery - 2024-2025:2024-25 - CCG Focus Page - Case Studies Claim 2:</vt:lpwstr>
  </op:property>
  <op:property fmtid="{D5CDD505-2E9C-101B-9397-08002B2CF9AE}" pid="13" name="Objective-Parent">
    <vt:lpwstr xmlns:vt="http://schemas.openxmlformats.org/officeDocument/2006/docPropsVTypes">2024-25 - CCG Focus Page - Case Studies Claim 2</vt:lpwstr>
  </op:property>
  <op:property fmtid="{D5CDD505-2E9C-101B-9397-08002B2CF9AE}" pid="14" name="Objective-State">
    <vt:lpwstr xmlns:vt="http://schemas.openxmlformats.org/officeDocument/2006/docPropsVTypes">Being Drafted</vt:lpwstr>
  </op:property>
  <op:property fmtid="{D5CDD505-2E9C-101B-9397-08002B2CF9AE}" pid="15" name="Objective-VersionId">
    <vt:lpwstr xmlns:vt="http://schemas.openxmlformats.org/officeDocument/2006/docPropsVTypes">vA107694864</vt:lpwstr>
  </op:property>
  <op:property fmtid="{D5CDD505-2E9C-101B-9397-08002B2CF9AE}" pid="16" name="Objective-Version">
    <vt:lpwstr xmlns:vt="http://schemas.openxmlformats.org/officeDocument/2006/docPropsVTypes">0.1</vt:lpwstr>
  </op:property>
  <op:property fmtid="{D5CDD505-2E9C-101B-9397-08002B2CF9AE}" pid="17" name="Objective-VersionNumber">
    <vt:r8 xmlns:vt="http://schemas.openxmlformats.org/officeDocument/2006/docPropsVTypes">1</vt:r8>
  </op:property>
  <op:property fmtid="{D5CDD505-2E9C-101B-9397-08002B2CF9AE}" pid="18" name="Objective-VersionComment">
    <vt:lpwstr xmlns:vt="http://schemas.openxmlformats.org/officeDocument/2006/docPropsVTypes">First version</vt:lpwstr>
  </op:property>
  <op:property fmtid="{D5CDD505-2E9C-101B-9397-08002B2CF9AE}" pid="19" name="Objective-FileNumber">
    <vt:lpwstr xmlns:vt="http://schemas.openxmlformats.org/officeDocument/2006/docPropsVTypes"/>
  </op:property>
  <op:property fmtid="{D5CDD505-2E9C-101B-9397-08002B2CF9AE}" pid="20" name="Objective-Classification">
    <vt:lpwstr xmlns:vt="http://schemas.openxmlformats.org/officeDocument/2006/docPropsVTypes">[Inherited - Official]</vt:lpwstr>
  </op:property>
  <op:property fmtid="{D5CDD505-2E9C-101B-9397-08002B2CF9AE}" pid="21" name="Objective-Caveats">
    <vt:lpwstr xmlns:vt="http://schemas.openxmlformats.org/officeDocument/2006/docPropsVTypes"/>
  </op:property>
  <op:property fmtid="{D5CDD505-2E9C-101B-9397-08002B2CF9AE}" pid="22" name="Objective-Date Acquired">
    <vt:filetime xmlns:vt="http://schemas.openxmlformats.org/officeDocument/2006/docPropsVTypes">2025-09-08T23:00:00Z</vt:filetime>
  </op:property>
  <op:property fmtid="{D5CDD505-2E9C-101B-9397-08002B2CF9AE}" pid="23" name="Objective-Official Translation">
    <vt:lpwstr xmlns:vt="http://schemas.openxmlformats.org/officeDocument/2006/docPropsVTypes"/>
  </op:property>
  <op:property fmtid="{D5CDD505-2E9C-101B-9397-08002B2CF9AE}" pid="24" name="Objective-Connect Creator">
    <vt:lpwstr xmlns:vt="http://schemas.openxmlformats.org/officeDocument/2006/docPropsVTypes"/>
  </op:property>
  <op:property fmtid="{D5CDD505-2E9C-101B-9397-08002B2CF9AE}" pid="25" name="Objective-Comment">
    <vt:lpwstr xmlns:vt="http://schemas.openxmlformats.org/officeDocument/2006/docPropsVTypes"/>
  </op:property>
</op:Properties>
</file>