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98b4f1aa811445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="http://schemas.openxmlformats.org/wordprocessingml/2006/main" w14:paraId="4845FC8A" w14:textId="39526C46" w:rsidR="00037F9D" w:rsidRDefault="00037F9D" w:rsidP="00037F9D">
      <w:r>
        <w:rPr>
          <w:lang w:bidi="cy-GB" w:val="cy-GB"/>
        </w:rPr>
        <w:t xml:space="preserve">Astudiaeth achos 9:</w:t>
      </w:r>
    </w:p>
    <w:p xmlns:w="http://schemas.openxmlformats.org/wordprocessingml/2006/main" w14:paraId="3FF60403" w14:textId="77777777" w:rsidR="00037F9D" w:rsidRDefault="00037F9D" w:rsidP="00037F9D">
      <w:r>
        <w:rPr>
          <w:lang w:bidi="cy-GB" w:val="cy-GB"/>
        </w:rPr>
        <w:t xml:space="preserve">Roedd y fam yn ddioddefwr cam-drin domestig ac roedd ganddi berthynas gymhleth â’i thad a oedd yn ceisio ei rheoli. Roedd hwyliau’r fam yn isel a’i lefelau pryder yn uchel ac roedd hi’n ymwneud â Gwasanaethau Cymdeithasol pan yn blentyn. Mae JJ wedi cael diagnosis o sbasmau yn ystod plentyndod ac mae’n glaf i’r tîm niwroleg bediatrig a’r clinig epileptig. Bu oedi yn natblygiad JJ ac roedd ganddo gyfleoedd cymdeithasol cyfyngedig.</w:t>
      </w:r>
    </w:p>
    <w:p xmlns:w="http://schemas.openxmlformats.org/wordprocessingml/2006/main" w14:paraId="5C04C4AD" w14:textId="77777777" w:rsidR="00037F9D" w:rsidRDefault="00037F9D" w:rsidP="00037F9D">
      <w:r w:rsidRPr="003C5529">
        <w:rPr>
          <w:lang w:bidi="cy-GB" w:val="cy-GB"/>
        </w:rPr>
        <w:t xml:space="preserve">Dyrannodd y tîm Gofal Plant gyllid i JJ fynd i feithrinfa oriau dydd ambell fore’r wythnos. Gwellodd datblygiad JJ yn ystod ei amser yn y feithrinfa, ac roedd amser gan ei fam i wella ei lles emosiynol.</w:t>
      </w:r>
    </w:p>
    <w:p xmlns:w="http://schemas.openxmlformats.org/wordprocessingml/2006/main" w14:paraId="77492057" w14:textId="77777777" w:rsidR="001476C5" w:rsidRDefault="001476C5"/>
    <w:sectPr xmlns:w="http://schemas.openxmlformats.org/wordprocessingml/2006/main"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D"/>
    <w:rsid w:val="00037F9D"/>
    <w:rsid w:val="000B1550"/>
    <w:rsid w:val="001476C5"/>
    <w:rsid w:val="001541E0"/>
    <w:rsid w:val="001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5703"/>
  <w15:chartTrackingRefBased/>
  <w15:docId w15:val="{A98CD4D2-70E5-4702-8D4A-E9EEB104590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F9D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F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F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F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F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F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F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F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F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F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F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F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F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7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F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7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
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1510b6e1bacb4d1d" 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A59558842</value>
    </field>
    <field name="Objective-Title">
      <value order="0">Bridgend - CCG - Example of Practice 7 - Childcare and Play Programme (2024-2025)</value>
    </field>
    <field name="Objective-Description">
      <value order="0"/>
    </field>
    <field name="Objective-CreationStamp">
      <value order="0">2025-09-09T12:11:48Z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2025-09-09T12:11:49Z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vA107688496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>Welsh Government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2025-09-04T14:19:00Z</dcterms:created>
  <dcterms:modified xsi:type="dcterms:W3CDTF">2025-09-04T14:20:00Z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A59558842</vt:lpwstr>
  </op:property>
  <op:property fmtid="{D5CDD505-2E9C-101B-9397-08002B2CF9AE}" pid="4" name="Objective-Title">
    <vt:lpwstr xmlns:vt="http://schemas.openxmlformats.org/officeDocument/2006/docPropsVTypes">Bridgend - CCG - Example of Practice 7 -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2025-09-09T12:11:48Z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2025-09-09T12:11:49Z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vA107688496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