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9EBF266" w14:textId="77777777" w:rsidR="00EA2208" w:rsidRDefault="00EA2208" w:rsidP="00EA2208">
      <w:pPr>
        <w:spacing w:after="100"/>
        <w:rPr>
          <w:rFonts w:ascii="Arial" w:eastAsia="Segoe UI" w:hAnsi="Arial" w:cs="Arial"/>
          <w:b/>
          <w:bCs/>
          <w:sz w:val="24"/>
          <w:szCs w:val="24"/>
        </w:rPr>
      </w:pPr>
      <w:r w:rsidRPr="00BC3B22">
        <w:rPr>
          <w:rFonts w:ascii="Arial" w:eastAsia="Segoe UI" w:hAnsi="Arial" w:cs="Arial"/>
          <w:b/>
          <w:bCs/>
          <w:sz w:val="24"/>
          <w:szCs w:val="24"/>
        </w:rPr>
        <w:t xml:space="preserve">Good Practice Forum </w:t>
      </w:r>
      <w:r>
        <w:rPr>
          <w:rFonts w:ascii="Arial" w:eastAsia="Segoe UI" w:hAnsi="Arial" w:cs="Arial"/>
          <w:b/>
          <w:bCs/>
          <w:sz w:val="24"/>
          <w:szCs w:val="24"/>
        </w:rPr>
        <w:t>– M</w:t>
      </w:r>
      <w:r w:rsidRPr="00BC3B22">
        <w:rPr>
          <w:rFonts w:ascii="Arial" w:eastAsia="Segoe UI" w:hAnsi="Arial" w:cs="Arial"/>
          <w:b/>
          <w:bCs/>
          <w:sz w:val="24"/>
          <w:szCs w:val="24"/>
        </w:rPr>
        <w:t>eeting</w:t>
      </w:r>
      <w:r>
        <w:rPr>
          <w:rFonts w:ascii="Arial" w:eastAsia="Segoe UI" w:hAnsi="Arial" w:cs="Arial"/>
          <w:b/>
          <w:bCs/>
          <w:sz w:val="24"/>
          <w:szCs w:val="24"/>
        </w:rPr>
        <w:t xml:space="preserve"> 8 – April 2025</w:t>
      </w:r>
    </w:p>
    <w:p w14:paraId="1BBF2600" w14:textId="77777777" w:rsidR="00EA2208" w:rsidRPr="00BC3B22" w:rsidRDefault="00EA2208" w:rsidP="00EA2208">
      <w:pPr>
        <w:spacing w:after="100"/>
        <w:rPr>
          <w:rFonts w:ascii="Arial" w:hAnsi="Arial" w:cs="Arial"/>
          <w:sz w:val="24"/>
          <w:szCs w:val="24"/>
        </w:rPr>
      </w:pPr>
      <w:r w:rsidRPr="00BC3B22">
        <w:rPr>
          <w:rFonts w:ascii="Arial" w:eastAsia="Segoe UI" w:hAnsi="Arial" w:cs="Arial"/>
          <w:b/>
          <w:bCs/>
          <w:sz w:val="24"/>
          <w:szCs w:val="24"/>
        </w:rPr>
        <w:t>10 April 2025</w:t>
      </w:r>
    </w:p>
    <w:p w14:paraId="1457412D" w14:textId="77777777" w:rsidR="00EA2208" w:rsidRPr="006012C6" w:rsidRDefault="0065301A" w:rsidP="00EA2208">
      <w:pPr>
        <w:spacing w:line="300" w:lineRule="auto"/>
        <w:rPr>
          <w:rFonts w:ascii="Arial" w:eastAsia="Segoe UI" w:hAnsi="Arial" w:cs="Arial"/>
          <w:b/>
          <w:bCs/>
          <w:sz w:val="24"/>
          <w:szCs w:val="24"/>
          <w:u w:val="single"/>
        </w:rPr>
      </w:pPr>
      <w:r w:rsidRPr="00F02F42">
        <w:rPr>
          <w:rFonts w:ascii="Arial" w:eastAsia="Segoe UI" w:hAnsi="Arial" w:cs="Arial"/>
          <w:b/>
          <w:bCs/>
          <w:sz w:val="24"/>
          <w:szCs w:val="24"/>
        </w:rPr>
        <w:br/>
      </w:r>
      <w:r w:rsidR="00EA2208" w:rsidRPr="006012C6">
        <w:rPr>
          <w:rFonts w:ascii="Arial" w:eastAsia="Segoe UI" w:hAnsi="Arial" w:cs="Arial"/>
          <w:b/>
          <w:bCs/>
          <w:sz w:val="24"/>
          <w:szCs w:val="24"/>
          <w:u w:val="single"/>
        </w:rPr>
        <w:t>Children with complex needs on deprivation of liberty orders (DOLs) in England and Wales</w:t>
      </w:r>
    </w:p>
    <w:p w14:paraId="514DE790" w14:textId="136CC0E5" w:rsidR="00417347" w:rsidRPr="00F02F42" w:rsidRDefault="00BA1605" w:rsidP="006A760F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Lisa </w:t>
      </w:r>
      <w:r w:rsidR="002D75C1" w:rsidRPr="00F02F42">
        <w:rPr>
          <w:rFonts w:ascii="Arial" w:eastAsia="Segoe UI" w:hAnsi="Arial" w:cs="Arial"/>
          <w:sz w:val="24"/>
          <w:szCs w:val="24"/>
        </w:rPr>
        <w:t xml:space="preserve">Harker Director of the Nuffield Family Justice Observatory </w:t>
      </w:r>
      <w:r w:rsidRPr="00F02F42">
        <w:rPr>
          <w:rFonts w:ascii="Arial" w:eastAsia="Segoe UI" w:hAnsi="Arial" w:cs="Arial"/>
          <w:sz w:val="24"/>
          <w:szCs w:val="24"/>
        </w:rPr>
        <w:t xml:space="preserve">talked 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about what </w:t>
      </w:r>
      <w:r w:rsidR="002D75C1" w:rsidRPr="00F02F42">
        <w:rPr>
          <w:rFonts w:ascii="Arial" w:eastAsia="Segoe UI" w:hAnsi="Arial" w:cs="Arial"/>
          <w:sz w:val="24"/>
          <w:szCs w:val="24"/>
        </w:rPr>
        <w:t>is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know</w:t>
      </w:r>
      <w:r w:rsidR="002D75C1" w:rsidRPr="00F02F42">
        <w:rPr>
          <w:rFonts w:ascii="Arial" w:eastAsia="Segoe UI" w:hAnsi="Arial" w:cs="Arial"/>
          <w:sz w:val="24"/>
          <w:szCs w:val="24"/>
        </w:rPr>
        <w:t>n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about children </w:t>
      </w:r>
      <w:r w:rsidR="00EA2208">
        <w:rPr>
          <w:rFonts w:ascii="Arial" w:eastAsia="Segoe UI" w:hAnsi="Arial" w:cs="Arial"/>
          <w:sz w:val="24"/>
          <w:szCs w:val="24"/>
        </w:rPr>
        <w:t xml:space="preserve">on DOLs 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and what </w:t>
      </w:r>
      <w:r w:rsidR="002D75C1" w:rsidRPr="00F02F42">
        <w:rPr>
          <w:rFonts w:ascii="Arial" w:eastAsia="Segoe UI" w:hAnsi="Arial" w:cs="Arial"/>
          <w:sz w:val="24"/>
          <w:szCs w:val="24"/>
        </w:rPr>
        <w:t>is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know</w:t>
      </w:r>
      <w:r w:rsidR="002D75C1" w:rsidRPr="00F02F42">
        <w:rPr>
          <w:rFonts w:ascii="Arial" w:eastAsia="Segoe UI" w:hAnsi="Arial" w:cs="Arial"/>
          <w:sz w:val="24"/>
          <w:szCs w:val="24"/>
        </w:rPr>
        <w:t>n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about emerging good practi</w:t>
      </w:r>
      <w:r w:rsidR="004B41D9" w:rsidRPr="00F02F42">
        <w:rPr>
          <w:rFonts w:ascii="Arial" w:eastAsia="Segoe UI" w:hAnsi="Arial" w:cs="Arial"/>
          <w:sz w:val="24"/>
          <w:szCs w:val="24"/>
        </w:rPr>
        <w:t>c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e in </w:t>
      </w:r>
      <w:r w:rsidR="00EA2208">
        <w:rPr>
          <w:rFonts w:ascii="Arial" w:eastAsia="Segoe UI" w:hAnsi="Arial" w:cs="Arial"/>
          <w:sz w:val="24"/>
          <w:szCs w:val="24"/>
        </w:rPr>
        <w:t xml:space="preserve">England </w:t>
      </w:r>
      <w:r w:rsidR="0065301A" w:rsidRPr="00F02F42">
        <w:rPr>
          <w:rFonts w:ascii="Arial" w:eastAsia="Segoe UI" w:hAnsi="Arial" w:cs="Arial"/>
          <w:sz w:val="24"/>
          <w:szCs w:val="24"/>
        </w:rPr>
        <w:t>Wales.</w:t>
      </w:r>
      <w:r w:rsidR="0065301A" w:rsidRPr="00F02F42">
        <w:rPr>
          <w:rFonts w:ascii="Arial" w:eastAsia="Segoe UI" w:hAnsi="Arial" w:cs="Arial"/>
          <w:sz w:val="24"/>
          <w:szCs w:val="24"/>
        </w:rPr>
        <w:br/>
      </w:r>
    </w:p>
    <w:p w14:paraId="0FDEEFE6" w14:textId="308E516D" w:rsidR="008A3F5E" w:rsidRPr="00F02F42" w:rsidRDefault="0065301A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>Defining children in single categories and thinking about them differently to other children</w:t>
      </w:r>
      <w:r w:rsidR="00B93BA2" w:rsidRPr="00F02F42">
        <w:rPr>
          <w:rFonts w:ascii="Arial" w:eastAsia="Segoe UI" w:hAnsi="Arial" w:cs="Arial"/>
          <w:sz w:val="24"/>
          <w:szCs w:val="24"/>
        </w:rPr>
        <w:t xml:space="preserve"> </w:t>
      </w:r>
      <w:r w:rsidR="006A760F">
        <w:rPr>
          <w:rFonts w:ascii="Arial" w:eastAsia="Segoe UI" w:hAnsi="Arial" w:cs="Arial"/>
          <w:sz w:val="24"/>
          <w:szCs w:val="24"/>
        </w:rPr>
        <w:t xml:space="preserve">is </w:t>
      </w:r>
      <w:r w:rsidR="00B93BA2" w:rsidRPr="00F02F42">
        <w:rPr>
          <w:rFonts w:ascii="Arial" w:eastAsia="Segoe UI" w:hAnsi="Arial" w:cs="Arial"/>
          <w:sz w:val="24"/>
          <w:szCs w:val="24"/>
        </w:rPr>
        <w:t>unhelpful</w:t>
      </w:r>
      <w:r w:rsidRPr="00F02F42">
        <w:rPr>
          <w:rFonts w:ascii="Arial" w:eastAsia="Segoe UI" w:hAnsi="Arial" w:cs="Arial"/>
          <w:sz w:val="24"/>
          <w:szCs w:val="24"/>
        </w:rPr>
        <w:t xml:space="preserve">, </w:t>
      </w:r>
      <w:r w:rsidR="00B93BA2" w:rsidRPr="00F02F42">
        <w:rPr>
          <w:rFonts w:ascii="Arial" w:eastAsia="Segoe UI" w:hAnsi="Arial" w:cs="Arial"/>
          <w:sz w:val="24"/>
          <w:szCs w:val="24"/>
        </w:rPr>
        <w:t xml:space="preserve">but </w:t>
      </w:r>
      <w:r w:rsidR="003D25FD" w:rsidRPr="00F02F42">
        <w:rPr>
          <w:rFonts w:ascii="Arial" w:eastAsia="Segoe UI" w:hAnsi="Arial" w:cs="Arial"/>
          <w:sz w:val="24"/>
          <w:szCs w:val="24"/>
        </w:rPr>
        <w:t>there are</w:t>
      </w:r>
      <w:r w:rsidRPr="00F02F42">
        <w:rPr>
          <w:rFonts w:ascii="Arial" w:eastAsia="Segoe UI" w:hAnsi="Arial" w:cs="Arial"/>
          <w:sz w:val="24"/>
          <w:szCs w:val="24"/>
        </w:rPr>
        <w:t xml:space="preserve"> </w:t>
      </w:r>
      <w:r w:rsidRPr="00203782">
        <w:rPr>
          <w:rFonts w:ascii="Arial" w:eastAsia="Segoe UI" w:hAnsi="Arial" w:cs="Arial"/>
          <w:b/>
          <w:bCs/>
          <w:sz w:val="24"/>
          <w:szCs w:val="24"/>
        </w:rPr>
        <w:t>children who have multiple needs</w:t>
      </w:r>
      <w:r w:rsidRPr="00F02F42">
        <w:rPr>
          <w:rFonts w:ascii="Arial" w:eastAsia="Segoe UI" w:hAnsi="Arial" w:cs="Arial"/>
          <w:sz w:val="24"/>
          <w:szCs w:val="24"/>
        </w:rPr>
        <w:t xml:space="preserve">, who've lived quite </w:t>
      </w:r>
      <w:r w:rsidRPr="00203782">
        <w:rPr>
          <w:rFonts w:ascii="Arial" w:eastAsia="Segoe UI" w:hAnsi="Arial" w:cs="Arial"/>
          <w:b/>
          <w:bCs/>
          <w:sz w:val="24"/>
          <w:szCs w:val="24"/>
        </w:rPr>
        <w:t>complicated lives</w:t>
      </w:r>
      <w:r w:rsidRPr="00F02F42">
        <w:rPr>
          <w:rFonts w:ascii="Arial" w:eastAsia="Segoe UI" w:hAnsi="Arial" w:cs="Arial"/>
          <w:sz w:val="24"/>
          <w:szCs w:val="24"/>
        </w:rPr>
        <w:t xml:space="preserve">, and where </w:t>
      </w:r>
      <w:r w:rsidRPr="0091118A">
        <w:rPr>
          <w:rFonts w:ascii="Arial" w:eastAsia="Segoe UI" w:hAnsi="Arial" w:cs="Arial"/>
          <w:b/>
          <w:bCs/>
          <w:sz w:val="24"/>
          <w:szCs w:val="24"/>
        </w:rPr>
        <w:t>services are struggling to meet their needs</w:t>
      </w:r>
      <w:r w:rsidRPr="00F02F42">
        <w:rPr>
          <w:rFonts w:ascii="Arial" w:eastAsia="Segoe UI" w:hAnsi="Arial" w:cs="Arial"/>
          <w:sz w:val="24"/>
          <w:szCs w:val="24"/>
        </w:rPr>
        <w:t>.</w:t>
      </w:r>
      <w:r w:rsidRPr="00F02F42">
        <w:rPr>
          <w:rFonts w:ascii="Arial" w:eastAsia="Segoe UI" w:hAnsi="Arial" w:cs="Arial"/>
          <w:sz w:val="24"/>
          <w:szCs w:val="24"/>
        </w:rPr>
        <w:br/>
      </w:r>
    </w:p>
    <w:p w14:paraId="07D9FFAD" w14:textId="0E401996" w:rsidR="00F72AB9" w:rsidRPr="00F02F42" w:rsidRDefault="00871E73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DOLs restrict a child's liberty, what they can do, where they can </w:t>
      </w:r>
      <w:r>
        <w:rPr>
          <w:rFonts w:ascii="Arial" w:eastAsia="Segoe UI" w:hAnsi="Arial" w:cs="Arial"/>
          <w:sz w:val="24"/>
          <w:szCs w:val="24"/>
        </w:rPr>
        <w:t>live and go to</w:t>
      </w:r>
      <w:r w:rsidRPr="00F02F42">
        <w:rPr>
          <w:rFonts w:ascii="Arial" w:eastAsia="Segoe UI" w:hAnsi="Arial" w:cs="Arial"/>
          <w:sz w:val="24"/>
          <w:szCs w:val="24"/>
        </w:rPr>
        <w:t xml:space="preserve">, but it was only ever intended to be used as a last resort measure. </w:t>
      </w:r>
      <w:r w:rsidR="00F33594" w:rsidRPr="00F02F42">
        <w:rPr>
          <w:rFonts w:ascii="Arial" w:eastAsia="Segoe UI" w:hAnsi="Arial" w:cs="Arial"/>
          <w:sz w:val="24"/>
          <w:szCs w:val="24"/>
        </w:rPr>
        <w:t>DOL</w:t>
      </w:r>
      <w:r w:rsidR="00001FF7" w:rsidRPr="00F02F42">
        <w:rPr>
          <w:rFonts w:ascii="Arial" w:eastAsia="Segoe UI" w:hAnsi="Arial" w:cs="Arial"/>
          <w:sz w:val="24"/>
          <w:szCs w:val="24"/>
        </w:rPr>
        <w:t xml:space="preserve">s are </w:t>
      </w:r>
      <w:r w:rsidR="0065301A" w:rsidRPr="00F02F42">
        <w:rPr>
          <w:rFonts w:ascii="Arial" w:eastAsia="Segoe UI" w:hAnsi="Arial" w:cs="Arial"/>
          <w:sz w:val="24"/>
          <w:szCs w:val="24"/>
        </w:rPr>
        <w:t>order</w:t>
      </w:r>
      <w:r w:rsidR="00001FF7" w:rsidRPr="00F02F42">
        <w:rPr>
          <w:rFonts w:ascii="Arial" w:eastAsia="Segoe UI" w:hAnsi="Arial" w:cs="Arial"/>
          <w:sz w:val="24"/>
          <w:szCs w:val="24"/>
        </w:rPr>
        <w:t>s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made under the inherent jurisdiction of the High Court</w:t>
      </w:r>
      <w:r w:rsidR="00F33594" w:rsidRPr="00F02F42">
        <w:rPr>
          <w:rFonts w:ascii="Arial" w:eastAsia="Segoe UI" w:hAnsi="Arial" w:cs="Arial"/>
          <w:sz w:val="24"/>
          <w:szCs w:val="24"/>
        </w:rPr>
        <w:t xml:space="preserve">, </w:t>
      </w:r>
      <w:r w:rsidR="00600992">
        <w:rPr>
          <w:rFonts w:ascii="Arial" w:eastAsia="Segoe UI" w:hAnsi="Arial" w:cs="Arial"/>
          <w:sz w:val="24"/>
          <w:szCs w:val="24"/>
        </w:rPr>
        <w:t xml:space="preserve">so </w:t>
      </w:r>
      <w:r w:rsidR="00F33594" w:rsidRPr="00F02F42">
        <w:rPr>
          <w:rFonts w:ascii="Arial" w:eastAsia="Segoe UI" w:hAnsi="Arial" w:cs="Arial"/>
          <w:sz w:val="24"/>
          <w:szCs w:val="24"/>
        </w:rPr>
        <w:t>it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was </w:t>
      </w:r>
      <w:r w:rsidR="00F33594" w:rsidRPr="00F02F42">
        <w:rPr>
          <w:rFonts w:ascii="Arial" w:eastAsia="Segoe UI" w:hAnsi="Arial" w:cs="Arial"/>
          <w:sz w:val="24"/>
          <w:szCs w:val="24"/>
        </w:rPr>
        <w:t>not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on the system to record.</w:t>
      </w:r>
      <w:r w:rsidR="003B008A">
        <w:rPr>
          <w:rFonts w:ascii="Arial" w:eastAsia="Segoe UI" w:hAnsi="Arial" w:cs="Arial"/>
          <w:sz w:val="24"/>
          <w:szCs w:val="24"/>
        </w:rPr>
        <w:t xml:space="preserve"> </w:t>
      </w:r>
      <w:r w:rsidR="00001FF7" w:rsidRPr="00F02F42">
        <w:rPr>
          <w:rFonts w:ascii="Arial" w:eastAsia="Segoe UI" w:hAnsi="Arial" w:cs="Arial"/>
          <w:sz w:val="24"/>
          <w:szCs w:val="24"/>
        </w:rPr>
        <w:t xml:space="preserve">In 2022 a change was made in applying for DOLs to </w:t>
      </w:r>
      <w:r w:rsidR="00600992">
        <w:rPr>
          <w:rFonts w:ascii="Arial" w:eastAsia="Segoe UI" w:hAnsi="Arial" w:cs="Arial"/>
          <w:sz w:val="24"/>
          <w:szCs w:val="24"/>
        </w:rPr>
        <w:t>introduce</w:t>
      </w:r>
      <w:r w:rsidR="00001FF7" w:rsidRPr="00F02F42">
        <w:rPr>
          <w:rFonts w:ascii="Arial" w:eastAsia="Segoe UI" w:hAnsi="Arial" w:cs="Arial"/>
          <w:sz w:val="24"/>
          <w:szCs w:val="24"/>
        </w:rPr>
        <w:t xml:space="preserve"> a single gateway and the Nuffield Family Justice Observatory </w:t>
      </w:r>
      <w:r w:rsidR="00974139" w:rsidRPr="00F02F42">
        <w:rPr>
          <w:rFonts w:ascii="Arial" w:eastAsia="Segoe UI" w:hAnsi="Arial" w:cs="Arial"/>
          <w:sz w:val="24"/>
          <w:szCs w:val="24"/>
        </w:rPr>
        <w:t xml:space="preserve">was invited </w:t>
      </w:r>
      <w:r w:rsidR="00001FF7" w:rsidRPr="00F02F42">
        <w:rPr>
          <w:rFonts w:ascii="Arial" w:eastAsia="Segoe UI" w:hAnsi="Arial" w:cs="Arial"/>
          <w:sz w:val="24"/>
          <w:szCs w:val="24"/>
        </w:rPr>
        <w:t>to look at all applications coming into that single gateway for a 12 month period.</w:t>
      </w:r>
      <w:r w:rsidR="00F72AB9" w:rsidRPr="00F02F42">
        <w:rPr>
          <w:rFonts w:ascii="Arial" w:eastAsia="Segoe UI" w:hAnsi="Arial" w:cs="Arial"/>
          <w:sz w:val="24"/>
          <w:szCs w:val="24"/>
        </w:rPr>
        <w:t xml:space="preserve"> </w:t>
      </w:r>
      <w:r w:rsidR="00FB7C00" w:rsidRPr="00F02F42">
        <w:rPr>
          <w:rFonts w:ascii="Arial" w:eastAsia="Segoe UI" w:hAnsi="Arial" w:cs="Arial"/>
          <w:sz w:val="24"/>
          <w:szCs w:val="24"/>
        </w:rPr>
        <w:t xml:space="preserve">Following that </w:t>
      </w:r>
      <w:r w:rsidR="00F72AB9" w:rsidRPr="00F02F42">
        <w:rPr>
          <w:rFonts w:ascii="Arial" w:eastAsia="Segoe UI" w:hAnsi="Arial" w:cs="Arial"/>
          <w:sz w:val="24"/>
          <w:szCs w:val="24"/>
        </w:rPr>
        <w:t>study,</w:t>
      </w:r>
      <w:r w:rsidR="00001FF7" w:rsidRPr="00F02F42">
        <w:rPr>
          <w:rFonts w:ascii="Arial" w:eastAsia="Segoe UI" w:hAnsi="Arial" w:cs="Arial"/>
          <w:sz w:val="24"/>
          <w:szCs w:val="24"/>
        </w:rPr>
        <w:t xml:space="preserve"> the Ministry of Justice </w:t>
      </w:r>
      <w:r w:rsidR="00417347" w:rsidRPr="00F02F42">
        <w:rPr>
          <w:rFonts w:ascii="Arial" w:eastAsia="Segoe UI" w:hAnsi="Arial" w:cs="Arial"/>
          <w:sz w:val="24"/>
          <w:szCs w:val="24"/>
        </w:rPr>
        <w:t xml:space="preserve">is </w:t>
      </w:r>
      <w:r w:rsidR="00001FF7" w:rsidRPr="00F02F42">
        <w:rPr>
          <w:rFonts w:ascii="Arial" w:eastAsia="Segoe UI" w:hAnsi="Arial" w:cs="Arial"/>
          <w:sz w:val="24"/>
          <w:szCs w:val="24"/>
        </w:rPr>
        <w:t>publish</w:t>
      </w:r>
      <w:r w:rsidR="00417347" w:rsidRPr="00F02F42">
        <w:rPr>
          <w:rFonts w:ascii="Arial" w:eastAsia="Segoe UI" w:hAnsi="Arial" w:cs="Arial"/>
          <w:sz w:val="24"/>
          <w:szCs w:val="24"/>
        </w:rPr>
        <w:t>ing</w:t>
      </w:r>
      <w:r w:rsidR="00001FF7" w:rsidRPr="00F02F42">
        <w:rPr>
          <w:rFonts w:ascii="Arial" w:eastAsia="Segoe UI" w:hAnsi="Arial" w:cs="Arial"/>
          <w:sz w:val="24"/>
          <w:szCs w:val="24"/>
        </w:rPr>
        <w:t xml:space="preserve"> these statistics every quarter</w:t>
      </w:r>
      <w:r w:rsidR="00FB7C00" w:rsidRPr="00F02F42">
        <w:rPr>
          <w:rFonts w:ascii="Arial" w:eastAsia="Segoe UI" w:hAnsi="Arial" w:cs="Arial"/>
          <w:sz w:val="24"/>
          <w:szCs w:val="24"/>
        </w:rPr>
        <w:t>.</w:t>
      </w:r>
    </w:p>
    <w:p w14:paraId="0F3105A1" w14:textId="77777777" w:rsidR="00F72AB9" w:rsidRPr="00F02F42" w:rsidRDefault="00F72AB9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36A639EB" w14:textId="77777777" w:rsidR="0007397D" w:rsidRDefault="00E2369C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The stats show</w:t>
      </w:r>
      <w:r w:rsidR="006E1E0B">
        <w:rPr>
          <w:rFonts w:ascii="Arial" w:eastAsia="Segoe UI" w:hAnsi="Arial" w:cs="Arial"/>
          <w:sz w:val="24"/>
          <w:szCs w:val="24"/>
        </w:rPr>
        <w:t xml:space="preserve"> there has been</w:t>
      </w:r>
      <w:r w:rsidRPr="00F02F42">
        <w:rPr>
          <w:rFonts w:ascii="Arial" w:eastAsia="Segoe UI" w:hAnsi="Arial" w:cs="Arial"/>
          <w:sz w:val="24"/>
          <w:szCs w:val="24"/>
        </w:rPr>
        <w:t xml:space="preserve"> an explosion in the use of DOLs </w:t>
      </w:r>
      <w:r w:rsidR="006E1E0B">
        <w:rPr>
          <w:rFonts w:ascii="Arial" w:eastAsia="Segoe UI" w:hAnsi="Arial" w:cs="Arial"/>
          <w:sz w:val="24"/>
          <w:szCs w:val="24"/>
        </w:rPr>
        <w:t xml:space="preserve">in England and Wales </w:t>
      </w:r>
      <w:r w:rsidRPr="00F02F42">
        <w:rPr>
          <w:rFonts w:ascii="Arial" w:eastAsia="Segoe UI" w:hAnsi="Arial" w:cs="Arial"/>
          <w:sz w:val="24"/>
          <w:szCs w:val="24"/>
        </w:rPr>
        <w:t xml:space="preserve">from around </w:t>
      </w:r>
      <w:r w:rsidRPr="00A96C80">
        <w:rPr>
          <w:rFonts w:ascii="Arial" w:eastAsia="Segoe UI" w:hAnsi="Arial" w:cs="Arial"/>
          <w:b/>
          <w:bCs/>
          <w:sz w:val="24"/>
          <w:szCs w:val="24"/>
        </w:rPr>
        <w:t>100 in 2017 to 1280 in 2024</w:t>
      </w:r>
      <w:r w:rsidRPr="00F02F42">
        <w:rPr>
          <w:rFonts w:ascii="Arial" w:eastAsia="Segoe UI" w:hAnsi="Arial" w:cs="Arial"/>
          <w:sz w:val="24"/>
          <w:szCs w:val="24"/>
        </w:rPr>
        <w:t>.</w:t>
      </w:r>
      <w:r w:rsidR="0007397D">
        <w:rPr>
          <w:rFonts w:ascii="Arial" w:eastAsia="Segoe UI" w:hAnsi="Arial" w:cs="Arial"/>
          <w:sz w:val="24"/>
          <w:szCs w:val="24"/>
        </w:rPr>
        <w:t xml:space="preserve"> </w:t>
      </w:r>
      <w:r w:rsidR="001541FD" w:rsidRPr="00F02F42">
        <w:rPr>
          <w:rFonts w:ascii="Arial" w:eastAsia="Segoe UI" w:hAnsi="Arial" w:cs="Arial"/>
          <w:sz w:val="24"/>
          <w:szCs w:val="24"/>
        </w:rPr>
        <w:t>W</w:t>
      </w:r>
      <w:r w:rsidR="0065301A" w:rsidRPr="00F02F42">
        <w:rPr>
          <w:rFonts w:ascii="Arial" w:eastAsia="Segoe UI" w:hAnsi="Arial" w:cs="Arial"/>
          <w:sz w:val="24"/>
          <w:szCs w:val="24"/>
        </w:rPr>
        <w:t>hy this might be happening</w:t>
      </w:r>
      <w:r w:rsidR="001541FD" w:rsidRPr="00F02F42">
        <w:rPr>
          <w:rFonts w:ascii="Arial" w:eastAsia="Segoe UI" w:hAnsi="Arial" w:cs="Arial"/>
          <w:sz w:val="24"/>
          <w:szCs w:val="24"/>
        </w:rPr>
        <w:t>,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is a </w:t>
      </w:r>
      <w:r w:rsidR="0065301A" w:rsidRPr="00017F93">
        <w:rPr>
          <w:rFonts w:ascii="Arial" w:eastAsia="Segoe UI" w:hAnsi="Arial" w:cs="Arial"/>
          <w:b/>
          <w:bCs/>
          <w:sz w:val="24"/>
          <w:szCs w:val="24"/>
        </w:rPr>
        <w:t>complex picture</w:t>
      </w:r>
      <w:r w:rsidR="0065301A" w:rsidRPr="00F02F42">
        <w:rPr>
          <w:rFonts w:ascii="Arial" w:eastAsia="Segoe UI" w:hAnsi="Arial" w:cs="Arial"/>
          <w:sz w:val="24"/>
          <w:szCs w:val="24"/>
        </w:rPr>
        <w:t>.</w:t>
      </w:r>
      <w:r w:rsidR="00A93EBB" w:rsidRPr="00F02F42">
        <w:rPr>
          <w:rFonts w:ascii="Arial" w:eastAsia="Segoe UI" w:hAnsi="Arial" w:cs="Arial"/>
          <w:sz w:val="24"/>
          <w:szCs w:val="24"/>
        </w:rPr>
        <w:t xml:space="preserve"> </w:t>
      </w:r>
    </w:p>
    <w:p w14:paraId="41C923E8" w14:textId="77777777" w:rsidR="0007397D" w:rsidRDefault="0007397D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64D4884A" w14:textId="2208AC5D" w:rsidR="00394C7A" w:rsidRDefault="0065301A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>There</w:t>
      </w:r>
      <w:r w:rsidR="00A93EBB" w:rsidRPr="00F02F42">
        <w:rPr>
          <w:rFonts w:ascii="Arial" w:eastAsia="Segoe UI" w:hAnsi="Arial" w:cs="Arial"/>
          <w:sz w:val="24"/>
          <w:szCs w:val="24"/>
        </w:rPr>
        <w:t xml:space="preserve"> are</w:t>
      </w:r>
      <w:r w:rsidRPr="00F02F42">
        <w:rPr>
          <w:rFonts w:ascii="Arial" w:eastAsia="Segoe UI" w:hAnsi="Arial" w:cs="Arial"/>
          <w:sz w:val="24"/>
          <w:szCs w:val="24"/>
        </w:rPr>
        <w:t xml:space="preserve"> reports of children coming into care with more complex needs than there were a few years ago, particularly post pandemic</w:t>
      </w:r>
      <w:r w:rsidR="005B7CDA" w:rsidRPr="00F02F42">
        <w:rPr>
          <w:rFonts w:ascii="Arial" w:eastAsia="Segoe UI" w:hAnsi="Arial" w:cs="Arial"/>
          <w:sz w:val="24"/>
          <w:szCs w:val="24"/>
        </w:rPr>
        <w:t xml:space="preserve"> and</w:t>
      </w:r>
      <w:r w:rsidRPr="00F02F42">
        <w:rPr>
          <w:rFonts w:ascii="Arial" w:eastAsia="Segoe UI" w:hAnsi="Arial" w:cs="Arial"/>
          <w:sz w:val="24"/>
          <w:szCs w:val="24"/>
        </w:rPr>
        <w:t xml:space="preserve"> more young people </w:t>
      </w:r>
      <w:r w:rsidR="005B7CDA" w:rsidRPr="00F02F42">
        <w:rPr>
          <w:rFonts w:ascii="Arial" w:eastAsia="Segoe UI" w:hAnsi="Arial" w:cs="Arial"/>
          <w:sz w:val="24"/>
          <w:szCs w:val="24"/>
        </w:rPr>
        <w:t xml:space="preserve">are </w:t>
      </w:r>
      <w:r w:rsidRPr="00F02F42">
        <w:rPr>
          <w:rFonts w:ascii="Arial" w:eastAsia="Segoe UI" w:hAnsi="Arial" w:cs="Arial"/>
          <w:sz w:val="24"/>
          <w:szCs w:val="24"/>
        </w:rPr>
        <w:t>coming into care with multiple needs.</w:t>
      </w:r>
      <w:r w:rsidR="00A038DD">
        <w:rPr>
          <w:rFonts w:ascii="Arial" w:eastAsia="Segoe UI" w:hAnsi="Arial" w:cs="Arial"/>
          <w:sz w:val="24"/>
          <w:szCs w:val="24"/>
        </w:rPr>
        <w:t xml:space="preserve"> </w:t>
      </w:r>
      <w:r w:rsidR="005B7CDA" w:rsidRPr="00F02F42">
        <w:rPr>
          <w:rFonts w:ascii="Arial" w:eastAsia="Segoe UI" w:hAnsi="Arial" w:cs="Arial"/>
          <w:sz w:val="24"/>
          <w:szCs w:val="24"/>
        </w:rPr>
        <w:t xml:space="preserve">Children under DOLs might have been </w:t>
      </w:r>
      <w:r w:rsidR="00A93EBB" w:rsidRPr="00017F93">
        <w:rPr>
          <w:rFonts w:ascii="Arial" w:eastAsia="Segoe UI" w:hAnsi="Arial" w:cs="Arial"/>
          <w:b/>
          <w:bCs/>
          <w:sz w:val="24"/>
          <w:szCs w:val="24"/>
        </w:rPr>
        <w:t xml:space="preserve">somewhere </w:t>
      </w:r>
      <w:r w:rsidR="005B7CDA" w:rsidRPr="00017F93">
        <w:rPr>
          <w:rFonts w:ascii="Arial" w:eastAsia="Segoe UI" w:hAnsi="Arial" w:cs="Arial"/>
          <w:b/>
          <w:bCs/>
          <w:sz w:val="24"/>
          <w:szCs w:val="24"/>
        </w:rPr>
        <w:t>else in our systems prior</w:t>
      </w:r>
      <w:r w:rsidR="005B7CDA" w:rsidRPr="00F02F42">
        <w:rPr>
          <w:rFonts w:ascii="Arial" w:eastAsia="Segoe UI" w:hAnsi="Arial" w:cs="Arial"/>
          <w:sz w:val="24"/>
          <w:szCs w:val="24"/>
        </w:rPr>
        <w:t>, in a secure children's home</w:t>
      </w:r>
      <w:r w:rsidR="008D1CFE" w:rsidRPr="00F02F42">
        <w:rPr>
          <w:rFonts w:ascii="Arial" w:eastAsia="Segoe UI" w:hAnsi="Arial" w:cs="Arial"/>
          <w:sz w:val="24"/>
          <w:szCs w:val="24"/>
        </w:rPr>
        <w:t xml:space="preserve"> or </w:t>
      </w:r>
      <w:r w:rsidR="004F4D5F" w:rsidRPr="00F02F42">
        <w:rPr>
          <w:rFonts w:ascii="Arial" w:eastAsia="Segoe UI" w:hAnsi="Arial" w:cs="Arial"/>
          <w:sz w:val="24"/>
          <w:szCs w:val="24"/>
        </w:rPr>
        <w:t xml:space="preserve">in a </w:t>
      </w:r>
      <w:r w:rsidR="005B7CDA" w:rsidRPr="00F02F42">
        <w:rPr>
          <w:rFonts w:ascii="Arial" w:eastAsia="Segoe UI" w:hAnsi="Arial" w:cs="Arial"/>
          <w:sz w:val="24"/>
          <w:szCs w:val="24"/>
        </w:rPr>
        <w:t>Tier 4 mental health bed</w:t>
      </w:r>
      <w:r w:rsidR="004F4D5F" w:rsidRPr="00F02F42">
        <w:rPr>
          <w:rFonts w:ascii="Arial" w:eastAsia="Segoe UI" w:hAnsi="Arial" w:cs="Arial"/>
          <w:sz w:val="24"/>
          <w:szCs w:val="24"/>
        </w:rPr>
        <w:t xml:space="preserve"> or even</w:t>
      </w:r>
      <w:r w:rsidR="005B7CDA" w:rsidRPr="00F02F42">
        <w:rPr>
          <w:rFonts w:ascii="Arial" w:eastAsia="Segoe UI" w:hAnsi="Arial" w:cs="Arial"/>
          <w:sz w:val="24"/>
          <w:szCs w:val="24"/>
        </w:rPr>
        <w:t xml:space="preserve"> in custody.</w:t>
      </w:r>
      <w:r w:rsidR="0009260B" w:rsidRPr="00F02F42">
        <w:rPr>
          <w:rFonts w:ascii="Arial" w:eastAsia="Segoe UI" w:hAnsi="Arial" w:cs="Arial"/>
          <w:sz w:val="24"/>
          <w:szCs w:val="24"/>
        </w:rPr>
        <w:t xml:space="preserve"> </w:t>
      </w:r>
      <w:r w:rsidR="004F4D5F" w:rsidRPr="00F02F42">
        <w:rPr>
          <w:rFonts w:ascii="Arial" w:eastAsia="Segoe UI" w:hAnsi="Arial" w:cs="Arial"/>
          <w:sz w:val="24"/>
          <w:szCs w:val="24"/>
        </w:rPr>
        <w:t>T</w:t>
      </w:r>
      <w:r w:rsidR="005B7CDA" w:rsidRPr="00F02F42">
        <w:rPr>
          <w:rFonts w:ascii="Arial" w:eastAsia="Segoe UI" w:hAnsi="Arial" w:cs="Arial"/>
          <w:sz w:val="24"/>
          <w:szCs w:val="24"/>
        </w:rPr>
        <w:t xml:space="preserve">hey're now subject to </w:t>
      </w:r>
      <w:r w:rsidR="004F4D5F" w:rsidRPr="00F02F42">
        <w:rPr>
          <w:rFonts w:ascii="Arial" w:eastAsia="Segoe UI" w:hAnsi="Arial" w:cs="Arial"/>
          <w:sz w:val="24"/>
          <w:szCs w:val="24"/>
        </w:rPr>
        <w:t>DOLs</w:t>
      </w:r>
      <w:r w:rsidR="005B7CDA" w:rsidRPr="00F02F42">
        <w:rPr>
          <w:rFonts w:ascii="Arial" w:eastAsia="Segoe UI" w:hAnsi="Arial" w:cs="Arial"/>
          <w:sz w:val="24"/>
          <w:szCs w:val="24"/>
        </w:rPr>
        <w:t xml:space="preserve">, partly because of the lack of alternative provision in the community </w:t>
      </w:r>
      <w:r w:rsidR="00394C7A" w:rsidRPr="00F02F42">
        <w:rPr>
          <w:rFonts w:ascii="Arial" w:eastAsia="Segoe UI" w:hAnsi="Arial" w:cs="Arial"/>
          <w:sz w:val="24"/>
          <w:szCs w:val="24"/>
        </w:rPr>
        <w:t>that is able to meet their needs</w:t>
      </w:r>
      <w:r w:rsidR="005B7CDA" w:rsidRPr="00F02F42">
        <w:rPr>
          <w:rFonts w:ascii="Arial" w:eastAsia="Segoe UI" w:hAnsi="Arial" w:cs="Arial"/>
          <w:sz w:val="24"/>
          <w:szCs w:val="24"/>
        </w:rPr>
        <w:t>.</w:t>
      </w:r>
    </w:p>
    <w:p w14:paraId="2CF46983" w14:textId="77777777" w:rsidR="009513F2" w:rsidRPr="00F02F42" w:rsidRDefault="009513F2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300A9FA7" w14:textId="063CE63F" w:rsidR="002B51A2" w:rsidRPr="00F02F42" w:rsidRDefault="005661D9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Over a 12 month period, </w:t>
      </w:r>
      <w:r w:rsidRPr="00130044">
        <w:rPr>
          <w:rFonts w:ascii="Arial" w:eastAsia="Segoe UI" w:hAnsi="Arial" w:cs="Arial"/>
          <w:b/>
          <w:bCs/>
          <w:sz w:val="24"/>
          <w:szCs w:val="24"/>
        </w:rPr>
        <w:t>77% of local authorities in Wales had made an application</w:t>
      </w:r>
      <w:r w:rsidRPr="00F02F42">
        <w:rPr>
          <w:rFonts w:ascii="Arial" w:eastAsia="Segoe UI" w:hAnsi="Arial" w:cs="Arial"/>
          <w:sz w:val="24"/>
          <w:szCs w:val="24"/>
        </w:rPr>
        <w:t xml:space="preserve"> for a </w:t>
      </w:r>
      <w:r w:rsidR="00696466" w:rsidRPr="00F02F42">
        <w:rPr>
          <w:rFonts w:ascii="Arial" w:eastAsia="Segoe UI" w:hAnsi="Arial" w:cs="Arial"/>
          <w:sz w:val="24"/>
          <w:szCs w:val="24"/>
        </w:rPr>
        <w:t xml:space="preserve">child to be placed on </w:t>
      </w:r>
      <w:r w:rsidRPr="00F02F42">
        <w:rPr>
          <w:rFonts w:ascii="Arial" w:eastAsia="Segoe UI" w:hAnsi="Arial" w:cs="Arial"/>
          <w:sz w:val="24"/>
          <w:szCs w:val="24"/>
        </w:rPr>
        <w:t>DOLs</w:t>
      </w:r>
      <w:r w:rsidR="00696466" w:rsidRPr="00F02F42">
        <w:rPr>
          <w:rFonts w:ascii="Arial" w:eastAsia="Segoe UI" w:hAnsi="Arial" w:cs="Arial"/>
          <w:sz w:val="24"/>
          <w:szCs w:val="24"/>
        </w:rPr>
        <w:t xml:space="preserve">, </w:t>
      </w:r>
      <w:r w:rsidRPr="00F02F42">
        <w:rPr>
          <w:rFonts w:ascii="Arial" w:eastAsia="Segoe UI" w:hAnsi="Arial" w:cs="Arial"/>
          <w:sz w:val="24"/>
          <w:szCs w:val="24"/>
        </w:rPr>
        <w:t>in England</w:t>
      </w:r>
      <w:r w:rsidR="00696466" w:rsidRPr="00F02F42">
        <w:rPr>
          <w:rFonts w:ascii="Arial" w:eastAsia="Segoe UI" w:hAnsi="Arial" w:cs="Arial"/>
          <w:sz w:val="24"/>
          <w:szCs w:val="24"/>
        </w:rPr>
        <w:t xml:space="preserve"> this </w:t>
      </w:r>
      <w:r w:rsidRPr="00F02F42">
        <w:rPr>
          <w:rFonts w:ascii="Arial" w:eastAsia="Segoe UI" w:hAnsi="Arial" w:cs="Arial"/>
          <w:sz w:val="24"/>
          <w:szCs w:val="24"/>
        </w:rPr>
        <w:t>was 93%.</w:t>
      </w:r>
      <w:r w:rsidRPr="00F02F42">
        <w:rPr>
          <w:rFonts w:ascii="Arial" w:eastAsia="Segoe UI" w:hAnsi="Arial" w:cs="Arial"/>
          <w:sz w:val="24"/>
          <w:szCs w:val="24"/>
        </w:rPr>
        <w:br/>
      </w:r>
      <w:r w:rsidRPr="00F02F42">
        <w:rPr>
          <w:rFonts w:ascii="Arial" w:eastAsia="Segoe UI" w:hAnsi="Arial" w:cs="Arial"/>
          <w:sz w:val="24"/>
          <w:szCs w:val="24"/>
        </w:rPr>
        <w:br/>
      </w:r>
      <w:r w:rsidR="00AF1A53" w:rsidRPr="00F02F42">
        <w:rPr>
          <w:rFonts w:ascii="Arial" w:eastAsia="Segoe UI" w:hAnsi="Arial" w:cs="Arial"/>
          <w:sz w:val="24"/>
          <w:szCs w:val="24"/>
        </w:rPr>
        <w:t>G</w:t>
      </w:r>
      <w:r w:rsidRPr="00F02F42">
        <w:rPr>
          <w:rFonts w:ascii="Arial" w:eastAsia="Segoe UI" w:hAnsi="Arial" w:cs="Arial"/>
          <w:sz w:val="24"/>
          <w:szCs w:val="24"/>
        </w:rPr>
        <w:t xml:space="preserve">iven the populations that local authorities </w:t>
      </w:r>
      <w:r w:rsidR="00AF1A53" w:rsidRPr="00F02F42">
        <w:rPr>
          <w:rFonts w:ascii="Arial" w:eastAsia="Segoe UI" w:hAnsi="Arial" w:cs="Arial"/>
          <w:sz w:val="24"/>
          <w:szCs w:val="24"/>
        </w:rPr>
        <w:t xml:space="preserve">and health boards </w:t>
      </w:r>
      <w:r w:rsidRPr="00F02F42">
        <w:rPr>
          <w:rFonts w:ascii="Arial" w:eastAsia="Segoe UI" w:hAnsi="Arial" w:cs="Arial"/>
          <w:sz w:val="24"/>
          <w:szCs w:val="24"/>
        </w:rPr>
        <w:t xml:space="preserve">are concerned about, these are </w:t>
      </w:r>
      <w:r w:rsidRPr="00E14254">
        <w:rPr>
          <w:rFonts w:ascii="Arial" w:eastAsia="Segoe UI" w:hAnsi="Arial" w:cs="Arial"/>
          <w:b/>
          <w:bCs/>
          <w:sz w:val="24"/>
          <w:szCs w:val="24"/>
        </w:rPr>
        <w:t>relatively small numbers</w:t>
      </w:r>
      <w:r w:rsidRPr="00F02F42">
        <w:rPr>
          <w:rFonts w:ascii="Arial" w:eastAsia="Segoe UI" w:hAnsi="Arial" w:cs="Arial"/>
          <w:sz w:val="24"/>
          <w:szCs w:val="24"/>
        </w:rPr>
        <w:t xml:space="preserve"> of children. </w:t>
      </w:r>
      <w:r w:rsidR="00482237" w:rsidRPr="00F02F42">
        <w:rPr>
          <w:rFonts w:ascii="Arial" w:eastAsia="Segoe UI" w:hAnsi="Arial" w:cs="Arial"/>
          <w:sz w:val="24"/>
          <w:szCs w:val="24"/>
        </w:rPr>
        <w:t>This issue is</w:t>
      </w:r>
      <w:r w:rsidRPr="00F02F42">
        <w:rPr>
          <w:rFonts w:ascii="Arial" w:eastAsia="Segoe UI" w:hAnsi="Arial" w:cs="Arial"/>
          <w:sz w:val="24"/>
          <w:szCs w:val="24"/>
        </w:rPr>
        <w:t xml:space="preserve"> expos</w:t>
      </w:r>
      <w:r w:rsidR="00482237" w:rsidRPr="00F02F42">
        <w:rPr>
          <w:rFonts w:ascii="Arial" w:eastAsia="Segoe UI" w:hAnsi="Arial" w:cs="Arial"/>
          <w:sz w:val="24"/>
          <w:szCs w:val="24"/>
        </w:rPr>
        <w:t>ing</w:t>
      </w:r>
      <w:r w:rsidRPr="00F02F42">
        <w:rPr>
          <w:rFonts w:ascii="Arial" w:eastAsia="Segoe UI" w:hAnsi="Arial" w:cs="Arial"/>
          <w:sz w:val="24"/>
          <w:szCs w:val="24"/>
        </w:rPr>
        <w:t xml:space="preserve"> a problem with our systems </w:t>
      </w:r>
      <w:r w:rsidR="001B672A" w:rsidRPr="00F02F42">
        <w:rPr>
          <w:rFonts w:ascii="Arial" w:eastAsia="Segoe UI" w:hAnsi="Arial" w:cs="Arial"/>
          <w:sz w:val="24"/>
          <w:szCs w:val="24"/>
        </w:rPr>
        <w:t xml:space="preserve">that is </w:t>
      </w:r>
      <w:r w:rsidRPr="00E14254">
        <w:rPr>
          <w:rFonts w:ascii="Arial" w:eastAsia="Segoe UI" w:hAnsi="Arial" w:cs="Arial"/>
          <w:b/>
          <w:bCs/>
          <w:sz w:val="24"/>
          <w:szCs w:val="24"/>
        </w:rPr>
        <w:t>struggl</w:t>
      </w:r>
      <w:r w:rsidR="001B672A" w:rsidRPr="00E14254">
        <w:rPr>
          <w:rFonts w:ascii="Arial" w:eastAsia="Segoe UI" w:hAnsi="Arial" w:cs="Arial"/>
          <w:b/>
          <w:bCs/>
          <w:sz w:val="24"/>
          <w:szCs w:val="24"/>
        </w:rPr>
        <w:t>ing</w:t>
      </w:r>
      <w:r w:rsidRPr="00E14254">
        <w:rPr>
          <w:rFonts w:ascii="Arial" w:eastAsia="Segoe UI" w:hAnsi="Arial" w:cs="Arial"/>
          <w:b/>
          <w:bCs/>
          <w:sz w:val="24"/>
          <w:szCs w:val="24"/>
        </w:rPr>
        <w:t xml:space="preserve"> to provide a joined up response</w:t>
      </w:r>
      <w:r w:rsidRPr="00F02F42">
        <w:rPr>
          <w:rFonts w:ascii="Arial" w:eastAsia="Segoe UI" w:hAnsi="Arial" w:cs="Arial"/>
          <w:sz w:val="24"/>
          <w:szCs w:val="24"/>
        </w:rPr>
        <w:t xml:space="preserve"> to children and families in these complex situations. </w:t>
      </w:r>
    </w:p>
    <w:p w14:paraId="4427EE93" w14:textId="77777777" w:rsidR="002B51A2" w:rsidRPr="00F02F42" w:rsidRDefault="002B51A2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23EABE51" w14:textId="77777777" w:rsidR="007D280A" w:rsidRPr="00F02F42" w:rsidRDefault="0065301A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lastRenderedPageBreak/>
        <w:t xml:space="preserve">The </w:t>
      </w:r>
      <w:r w:rsidRPr="00017F93">
        <w:rPr>
          <w:rFonts w:ascii="Arial" w:eastAsia="Segoe UI" w:hAnsi="Arial" w:cs="Arial"/>
          <w:b/>
          <w:bCs/>
          <w:sz w:val="24"/>
          <w:szCs w:val="24"/>
        </w:rPr>
        <w:t>majority are</w:t>
      </w:r>
      <w:r w:rsidR="002B51A2" w:rsidRPr="00017F93">
        <w:rPr>
          <w:rFonts w:ascii="Arial" w:eastAsia="Segoe UI" w:hAnsi="Arial" w:cs="Arial"/>
          <w:b/>
          <w:bCs/>
          <w:sz w:val="24"/>
          <w:szCs w:val="24"/>
        </w:rPr>
        <w:t xml:space="preserve"> teenagers</w:t>
      </w:r>
      <w:r w:rsidR="002B51A2" w:rsidRPr="00F02F42">
        <w:rPr>
          <w:rFonts w:ascii="Arial" w:eastAsia="Segoe UI" w:hAnsi="Arial" w:cs="Arial"/>
          <w:sz w:val="24"/>
          <w:szCs w:val="24"/>
        </w:rPr>
        <w:t xml:space="preserve">, </w:t>
      </w:r>
      <w:r w:rsidRPr="00F02F42">
        <w:rPr>
          <w:rFonts w:ascii="Arial" w:eastAsia="Segoe UI" w:hAnsi="Arial" w:cs="Arial"/>
          <w:sz w:val="24"/>
          <w:szCs w:val="24"/>
        </w:rPr>
        <w:t>13 to 15 years old, however one in 10 is under 13</w:t>
      </w:r>
      <w:r w:rsidR="002B51A2" w:rsidRPr="00F02F42">
        <w:rPr>
          <w:rFonts w:ascii="Arial" w:eastAsia="Segoe UI" w:hAnsi="Arial" w:cs="Arial"/>
          <w:sz w:val="24"/>
          <w:szCs w:val="24"/>
        </w:rPr>
        <w:t>.</w:t>
      </w:r>
      <w:r w:rsidR="003739E5" w:rsidRPr="00F02F42">
        <w:rPr>
          <w:rFonts w:ascii="Arial" w:eastAsia="Segoe UI" w:hAnsi="Arial" w:cs="Arial"/>
          <w:sz w:val="24"/>
          <w:szCs w:val="24"/>
        </w:rPr>
        <w:t xml:space="preserve"> </w:t>
      </w:r>
      <w:r w:rsidRPr="00F02F42">
        <w:rPr>
          <w:rFonts w:ascii="Arial" w:eastAsia="Segoe UI" w:hAnsi="Arial" w:cs="Arial"/>
          <w:sz w:val="24"/>
          <w:szCs w:val="24"/>
        </w:rPr>
        <w:t xml:space="preserve">There's no gender difference </w:t>
      </w:r>
      <w:r w:rsidR="003739E5" w:rsidRPr="00F02F42">
        <w:rPr>
          <w:rFonts w:ascii="Arial" w:eastAsia="Segoe UI" w:hAnsi="Arial" w:cs="Arial"/>
          <w:sz w:val="24"/>
          <w:szCs w:val="24"/>
        </w:rPr>
        <w:t>and t</w:t>
      </w:r>
      <w:r w:rsidRPr="00F02F42">
        <w:rPr>
          <w:rFonts w:ascii="Arial" w:eastAsia="Segoe UI" w:hAnsi="Arial" w:cs="Arial"/>
          <w:sz w:val="24"/>
          <w:szCs w:val="24"/>
        </w:rPr>
        <w:t xml:space="preserve">he data on racial disparities is poor because it's not </w:t>
      </w:r>
      <w:r w:rsidR="00462F2E" w:rsidRPr="00F02F42">
        <w:rPr>
          <w:rFonts w:ascii="Arial" w:eastAsia="Segoe UI" w:hAnsi="Arial" w:cs="Arial"/>
          <w:sz w:val="24"/>
          <w:szCs w:val="24"/>
        </w:rPr>
        <w:t xml:space="preserve">consistently </w:t>
      </w:r>
      <w:r w:rsidRPr="00F02F42">
        <w:rPr>
          <w:rFonts w:ascii="Arial" w:eastAsia="Segoe UI" w:hAnsi="Arial" w:cs="Arial"/>
          <w:sz w:val="24"/>
          <w:szCs w:val="24"/>
        </w:rPr>
        <w:t>recorded in the application.</w:t>
      </w:r>
      <w:r w:rsidRPr="00F02F42">
        <w:rPr>
          <w:rFonts w:ascii="Arial" w:eastAsia="Segoe UI" w:hAnsi="Arial" w:cs="Arial"/>
          <w:sz w:val="24"/>
          <w:szCs w:val="24"/>
        </w:rPr>
        <w:br/>
      </w:r>
    </w:p>
    <w:p w14:paraId="3E398A41" w14:textId="60D6E2F0" w:rsidR="0048581B" w:rsidRDefault="0065301A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More than </w:t>
      </w:r>
      <w:r w:rsidRPr="00E16592">
        <w:rPr>
          <w:rFonts w:ascii="Arial" w:eastAsia="Segoe UI" w:hAnsi="Arial" w:cs="Arial"/>
          <w:b/>
          <w:bCs/>
          <w:sz w:val="24"/>
          <w:szCs w:val="24"/>
        </w:rPr>
        <w:t xml:space="preserve">2/3 of children on a </w:t>
      </w:r>
      <w:r w:rsidR="009706F9" w:rsidRPr="00E16592">
        <w:rPr>
          <w:rFonts w:ascii="Arial" w:eastAsia="Segoe UI" w:hAnsi="Arial" w:cs="Arial"/>
          <w:b/>
          <w:bCs/>
          <w:sz w:val="24"/>
          <w:szCs w:val="24"/>
        </w:rPr>
        <w:t>DOLs h</w:t>
      </w:r>
      <w:r w:rsidRPr="00E16592">
        <w:rPr>
          <w:rFonts w:ascii="Arial" w:eastAsia="Segoe UI" w:hAnsi="Arial" w:cs="Arial"/>
          <w:b/>
          <w:bCs/>
          <w:sz w:val="24"/>
          <w:szCs w:val="24"/>
        </w:rPr>
        <w:t xml:space="preserve">ave </w:t>
      </w:r>
      <w:r w:rsidR="00766B27" w:rsidRPr="00E16592">
        <w:rPr>
          <w:rFonts w:ascii="Arial" w:eastAsia="Segoe UI" w:hAnsi="Arial" w:cs="Arial"/>
          <w:b/>
          <w:bCs/>
          <w:sz w:val="24"/>
          <w:szCs w:val="24"/>
        </w:rPr>
        <w:t>4</w:t>
      </w:r>
      <w:r w:rsidRPr="00E16592">
        <w:rPr>
          <w:rFonts w:ascii="Arial" w:eastAsia="Segoe UI" w:hAnsi="Arial" w:cs="Arial"/>
          <w:b/>
          <w:bCs/>
          <w:sz w:val="24"/>
          <w:szCs w:val="24"/>
        </w:rPr>
        <w:t xml:space="preserve"> or more of </w:t>
      </w:r>
      <w:r w:rsidR="009706F9" w:rsidRPr="00E16592">
        <w:rPr>
          <w:rFonts w:ascii="Arial" w:eastAsia="Segoe UI" w:hAnsi="Arial" w:cs="Arial"/>
          <w:b/>
          <w:bCs/>
          <w:sz w:val="24"/>
          <w:szCs w:val="24"/>
        </w:rPr>
        <w:t>the</w:t>
      </w:r>
      <w:r w:rsidR="00D36939">
        <w:rPr>
          <w:rFonts w:ascii="Arial" w:eastAsia="Segoe UI" w:hAnsi="Arial" w:cs="Arial"/>
          <w:b/>
          <w:bCs/>
          <w:sz w:val="24"/>
          <w:szCs w:val="24"/>
        </w:rPr>
        <w:t>se</w:t>
      </w:r>
      <w:r w:rsidR="009706F9" w:rsidRPr="00E16592">
        <w:rPr>
          <w:rFonts w:ascii="Arial" w:eastAsia="Segoe UI" w:hAnsi="Arial" w:cs="Arial"/>
          <w:b/>
          <w:bCs/>
          <w:sz w:val="24"/>
          <w:szCs w:val="24"/>
        </w:rPr>
        <w:t xml:space="preserve"> risk</w:t>
      </w:r>
      <w:r w:rsidRPr="00E16592">
        <w:rPr>
          <w:rFonts w:ascii="Arial" w:eastAsia="Segoe UI" w:hAnsi="Arial" w:cs="Arial"/>
          <w:b/>
          <w:bCs/>
          <w:sz w:val="24"/>
          <w:szCs w:val="24"/>
        </w:rPr>
        <w:t xml:space="preserve"> factors</w:t>
      </w:r>
      <w:r w:rsidR="009706F9" w:rsidRPr="00F02F42">
        <w:rPr>
          <w:rFonts w:ascii="Arial" w:eastAsia="Segoe UI" w:hAnsi="Arial" w:cs="Arial"/>
          <w:sz w:val="24"/>
          <w:szCs w:val="24"/>
        </w:rPr>
        <w:t>:</w:t>
      </w:r>
      <w:r w:rsidR="00766B27" w:rsidRPr="00F02F42">
        <w:rPr>
          <w:rFonts w:ascii="Arial" w:eastAsia="Segoe UI" w:hAnsi="Arial" w:cs="Arial"/>
          <w:sz w:val="24"/>
          <w:szCs w:val="24"/>
        </w:rPr>
        <w:t xml:space="preserve"> </w:t>
      </w:r>
    </w:p>
    <w:p w14:paraId="71875259" w14:textId="77777777" w:rsidR="0048581B" w:rsidRPr="0048581B" w:rsidRDefault="00766B27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>risk</w:t>
      </w:r>
      <w:r w:rsidR="0065301A" w:rsidRPr="0048581B">
        <w:rPr>
          <w:rFonts w:ascii="Arial" w:eastAsia="Segoe UI" w:hAnsi="Arial" w:cs="Arial"/>
          <w:sz w:val="24"/>
          <w:szCs w:val="24"/>
        </w:rPr>
        <w:t xml:space="preserve"> to </w:t>
      </w:r>
      <w:r w:rsidRPr="0048581B">
        <w:rPr>
          <w:rFonts w:ascii="Arial" w:eastAsia="Segoe UI" w:hAnsi="Arial" w:cs="Arial"/>
          <w:sz w:val="24"/>
          <w:szCs w:val="24"/>
        </w:rPr>
        <w:t xml:space="preserve">themselves or </w:t>
      </w:r>
      <w:r w:rsidR="0065301A" w:rsidRPr="0048581B">
        <w:rPr>
          <w:rFonts w:ascii="Arial" w:eastAsia="Segoe UI" w:hAnsi="Arial" w:cs="Arial"/>
          <w:sz w:val="24"/>
          <w:szCs w:val="24"/>
        </w:rPr>
        <w:t>others</w:t>
      </w:r>
    </w:p>
    <w:p w14:paraId="1FDE1AEA" w14:textId="77777777" w:rsidR="0048581B" w:rsidRPr="0048581B" w:rsidRDefault="0065301A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>going missing</w:t>
      </w:r>
    </w:p>
    <w:p w14:paraId="700828ED" w14:textId="77777777" w:rsidR="0048581B" w:rsidRPr="0048581B" w:rsidRDefault="00766B27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>self-harming</w:t>
      </w:r>
    </w:p>
    <w:p w14:paraId="641B6607" w14:textId="77777777" w:rsidR="0048581B" w:rsidRPr="0048581B" w:rsidRDefault="0065301A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>having poor mental health</w:t>
      </w:r>
    </w:p>
    <w:p w14:paraId="10F65745" w14:textId="77777777" w:rsidR="0048581B" w:rsidRPr="0048581B" w:rsidRDefault="0065301A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>having a neurodevelopmental disorder</w:t>
      </w:r>
    </w:p>
    <w:p w14:paraId="04CF38D1" w14:textId="77777777" w:rsidR="0048581B" w:rsidRPr="0048581B" w:rsidRDefault="0065301A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 xml:space="preserve">having </w:t>
      </w:r>
      <w:r w:rsidR="00766B27" w:rsidRPr="0048581B">
        <w:rPr>
          <w:rFonts w:ascii="Arial" w:eastAsia="Segoe UI" w:hAnsi="Arial" w:cs="Arial"/>
          <w:sz w:val="24"/>
          <w:szCs w:val="24"/>
        </w:rPr>
        <w:t xml:space="preserve">a </w:t>
      </w:r>
      <w:r w:rsidRPr="0048581B">
        <w:rPr>
          <w:rFonts w:ascii="Arial" w:eastAsia="Segoe UI" w:hAnsi="Arial" w:cs="Arial"/>
          <w:sz w:val="24"/>
          <w:szCs w:val="24"/>
        </w:rPr>
        <w:t>disability</w:t>
      </w:r>
    </w:p>
    <w:p w14:paraId="2ED2C4EF" w14:textId="77777777" w:rsidR="0048581B" w:rsidRPr="0048581B" w:rsidRDefault="0065301A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>being exploited sexually or criminally</w:t>
      </w:r>
    </w:p>
    <w:p w14:paraId="5C4921B1" w14:textId="77777777" w:rsidR="0048581B" w:rsidRPr="0048581B" w:rsidRDefault="00766B27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>m</w:t>
      </w:r>
      <w:r w:rsidR="0065301A" w:rsidRPr="0048581B">
        <w:rPr>
          <w:rFonts w:ascii="Arial" w:eastAsia="Segoe UI" w:hAnsi="Arial" w:cs="Arial"/>
          <w:sz w:val="24"/>
          <w:szCs w:val="24"/>
        </w:rPr>
        <w:t>isusing alcohol or drugs</w:t>
      </w:r>
    </w:p>
    <w:p w14:paraId="0D645561" w14:textId="77777777" w:rsidR="0048581B" w:rsidRPr="0048581B" w:rsidRDefault="00766B27" w:rsidP="0048581B">
      <w:pPr>
        <w:pStyle w:val="ListParagraph"/>
        <w:numPr>
          <w:ilvl w:val="0"/>
          <w:numId w:val="3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8581B">
        <w:rPr>
          <w:rFonts w:ascii="Arial" w:eastAsia="Segoe UI" w:hAnsi="Arial" w:cs="Arial"/>
          <w:sz w:val="24"/>
          <w:szCs w:val="24"/>
        </w:rPr>
        <w:t>h</w:t>
      </w:r>
      <w:r w:rsidR="0065301A" w:rsidRPr="0048581B">
        <w:rPr>
          <w:rFonts w:ascii="Arial" w:eastAsia="Segoe UI" w:hAnsi="Arial" w:cs="Arial"/>
          <w:sz w:val="24"/>
          <w:szCs w:val="24"/>
        </w:rPr>
        <w:t>aving a placement breakdown or being out of education</w:t>
      </w:r>
    </w:p>
    <w:p w14:paraId="03E69FD7" w14:textId="77777777" w:rsidR="0048581B" w:rsidRDefault="0048581B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0D2BA7B2" w14:textId="527CE22D" w:rsidR="00C54704" w:rsidRPr="00F02F42" w:rsidRDefault="00C5470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>The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</w:t>
      </w:r>
      <w:r w:rsidR="0065301A" w:rsidRPr="008B1029">
        <w:rPr>
          <w:rFonts w:ascii="Arial" w:eastAsia="Segoe UI" w:hAnsi="Arial" w:cs="Arial"/>
          <w:b/>
          <w:bCs/>
          <w:sz w:val="24"/>
          <w:szCs w:val="24"/>
        </w:rPr>
        <w:t>complexity isn't with the</w:t>
      </w:r>
      <w:r w:rsidR="00D36939">
        <w:rPr>
          <w:rFonts w:ascii="Arial" w:eastAsia="Segoe UI" w:hAnsi="Arial" w:cs="Arial"/>
          <w:b/>
          <w:bCs/>
          <w:sz w:val="24"/>
          <w:szCs w:val="24"/>
        </w:rPr>
        <w:t xml:space="preserve"> children</w:t>
      </w:r>
      <w:r w:rsidRPr="00F02F42">
        <w:rPr>
          <w:rFonts w:ascii="Arial" w:eastAsia="Segoe UI" w:hAnsi="Arial" w:cs="Arial"/>
          <w:sz w:val="24"/>
          <w:szCs w:val="24"/>
        </w:rPr>
        <w:t>, i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t's with </w:t>
      </w:r>
      <w:r w:rsidR="0065301A" w:rsidRPr="00E16592">
        <w:rPr>
          <w:rFonts w:ascii="Arial" w:eastAsia="Segoe UI" w:hAnsi="Arial" w:cs="Arial"/>
          <w:b/>
          <w:bCs/>
          <w:sz w:val="24"/>
          <w:szCs w:val="24"/>
        </w:rPr>
        <w:t>what's happened to them</w:t>
      </w:r>
      <w:r w:rsidRPr="00F02F42">
        <w:rPr>
          <w:rFonts w:ascii="Arial" w:eastAsia="Segoe UI" w:hAnsi="Arial" w:cs="Arial"/>
          <w:sz w:val="24"/>
          <w:szCs w:val="24"/>
        </w:rPr>
        <w:t xml:space="preserve"> a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nd with the way that the </w:t>
      </w:r>
      <w:r w:rsidR="0065301A" w:rsidRPr="00E16592">
        <w:rPr>
          <w:rFonts w:ascii="Arial" w:eastAsia="Segoe UI" w:hAnsi="Arial" w:cs="Arial"/>
          <w:b/>
          <w:bCs/>
          <w:sz w:val="24"/>
          <w:szCs w:val="24"/>
        </w:rPr>
        <w:t>systems are responding</w:t>
      </w:r>
      <w:r w:rsidRPr="00E16592">
        <w:rPr>
          <w:rFonts w:ascii="Arial" w:eastAsia="Segoe UI" w:hAnsi="Arial" w:cs="Arial"/>
          <w:b/>
          <w:bCs/>
          <w:sz w:val="24"/>
          <w:szCs w:val="24"/>
        </w:rPr>
        <w:t xml:space="preserve"> t</w:t>
      </w:r>
      <w:r w:rsidR="0065301A" w:rsidRPr="00E16592">
        <w:rPr>
          <w:rFonts w:ascii="Arial" w:eastAsia="Segoe UI" w:hAnsi="Arial" w:cs="Arial"/>
          <w:b/>
          <w:bCs/>
          <w:sz w:val="24"/>
          <w:szCs w:val="24"/>
        </w:rPr>
        <w:t>o them</w:t>
      </w:r>
      <w:r w:rsidR="0065301A" w:rsidRPr="00F02F42">
        <w:rPr>
          <w:rFonts w:ascii="Arial" w:eastAsia="Segoe UI" w:hAnsi="Arial" w:cs="Arial"/>
          <w:sz w:val="24"/>
          <w:szCs w:val="24"/>
        </w:rPr>
        <w:t>.</w:t>
      </w:r>
      <w:r w:rsidR="0065301A" w:rsidRPr="00F02F42">
        <w:rPr>
          <w:rFonts w:ascii="Arial" w:eastAsia="Segoe UI" w:hAnsi="Arial" w:cs="Arial"/>
          <w:sz w:val="24"/>
          <w:szCs w:val="24"/>
        </w:rPr>
        <w:br/>
      </w:r>
    </w:p>
    <w:p w14:paraId="7FC2FE9B" w14:textId="2DDAAD32" w:rsidR="005010FC" w:rsidRPr="00F02F42" w:rsidRDefault="006117B9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A30970">
        <w:rPr>
          <w:rFonts w:ascii="Arial" w:eastAsia="Segoe UI" w:hAnsi="Arial" w:cs="Arial"/>
          <w:b/>
          <w:bCs/>
          <w:sz w:val="24"/>
          <w:szCs w:val="24"/>
        </w:rPr>
        <w:t xml:space="preserve">96% </w:t>
      </w:r>
      <w:r w:rsidR="0065301A" w:rsidRPr="00A30970">
        <w:rPr>
          <w:rFonts w:ascii="Arial" w:eastAsia="Segoe UI" w:hAnsi="Arial" w:cs="Arial"/>
          <w:b/>
          <w:bCs/>
          <w:sz w:val="24"/>
          <w:szCs w:val="24"/>
        </w:rPr>
        <w:t>of the children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for whom an application was made for a </w:t>
      </w:r>
      <w:r w:rsidRPr="00F02F42">
        <w:rPr>
          <w:rFonts w:ascii="Arial" w:eastAsia="Segoe UI" w:hAnsi="Arial" w:cs="Arial"/>
          <w:sz w:val="24"/>
          <w:szCs w:val="24"/>
        </w:rPr>
        <w:t>DOLs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 were </w:t>
      </w:r>
      <w:r w:rsidR="0065301A" w:rsidRPr="00A30970">
        <w:rPr>
          <w:rFonts w:ascii="Arial" w:eastAsia="Segoe UI" w:hAnsi="Arial" w:cs="Arial"/>
          <w:b/>
          <w:bCs/>
          <w:sz w:val="24"/>
          <w:szCs w:val="24"/>
        </w:rPr>
        <w:t xml:space="preserve">already in care 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at the point of the application. </w:t>
      </w:r>
      <w:r w:rsidR="005010FC" w:rsidRPr="00F02F42">
        <w:rPr>
          <w:rFonts w:ascii="Arial" w:eastAsia="Segoe UI" w:hAnsi="Arial" w:cs="Arial"/>
          <w:sz w:val="24"/>
          <w:szCs w:val="24"/>
        </w:rPr>
        <w:t>O</w:t>
      </w:r>
      <w:r w:rsidR="0065301A" w:rsidRPr="00F02F42">
        <w:rPr>
          <w:rFonts w:ascii="Arial" w:eastAsia="Segoe UI" w:hAnsi="Arial" w:cs="Arial"/>
          <w:sz w:val="24"/>
          <w:szCs w:val="24"/>
        </w:rPr>
        <w:t xml:space="preserve">nly 10 children who'd recently come to the attention of the local authority. </w:t>
      </w:r>
    </w:p>
    <w:p w14:paraId="20E3A390" w14:textId="77777777" w:rsidR="005010FC" w:rsidRPr="00F02F42" w:rsidRDefault="005010FC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35F0D40F" w14:textId="45067EBD" w:rsidR="004676F5" w:rsidRDefault="00772BFE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Despite being well known to services, they've often experienced </w:t>
      </w:r>
      <w:r w:rsidRPr="00A30970">
        <w:rPr>
          <w:rFonts w:ascii="Arial" w:eastAsia="Segoe UI" w:hAnsi="Arial" w:cs="Arial"/>
          <w:b/>
          <w:bCs/>
          <w:sz w:val="24"/>
          <w:szCs w:val="24"/>
        </w:rPr>
        <w:t>a lot of disruption</w:t>
      </w:r>
      <w:r w:rsidRPr="00F02F42">
        <w:rPr>
          <w:rFonts w:ascii="Arial" w:eastAsia="Segoe UI" w:hAnsi="Arial" w:cs="Arial"/>
          <w:sz w:val="24"/>
          <w:szCs w:val="24"/>
        </w:rPr>
        <w:t xml:space="preserve"> in their lives </w:t>
      </w:r>
      <w:r w:rsidR="00C37317" w:rsidRPr="00F02F42">
        <w:rPr>
          <w:rFonts w:ascii="Arial" w:eastAsia="Segoe UI" w:hAnsi="Arial" w:cs="Arial"/>
          <w:sz w:val="24"/>
          <w:szCs w:val="24"/>
        </w:rPr>
        <w:t xml:space="preserve">- </w:t>
      </w:r>
      <w:r w:rsidRPr="00F02F42">
        <w:rPr>
          <w:rFonts w:ascii="Arial" w:eastAsia="Segoe UI" w:hAnsi="Arial" w:cs="Arial"/>
          <w:sz w:val="24"/>
          <w:szCs w:val="24"/>
        </w:rPr>
        <w:t xml:space="preserve">over </w:t>
      </w:r>
      <w:r w:rsidRPr="00DC2B30">
        <w:rPr>
          <w:rFonts w:ascii="Arial" w:eastAsia="Segoe UI" w:hAnsi="Arial" w:cs="Arial"/>
          <w:b/>
          <w:bCs/>
          <w:sz w:val="24"/>
          <w:szCs w:val="24"/>
        </w:rPr>
        <w:t>half of children had experienced multiple</w:t>
      </w:r>
      <w:r w:rsidR="00C37317" w:rsidRPr="00DC2B30">
        <w:rPr>
          <w:rFonts w:ascii="Arial" w:eastAsia="Segoe UI" w:hAnsi="Arial" w:cs="Arial"/>
          <w:b/>
          <w:bCs/>
          <w:sz w:val="24"/>
          <w:szCs w:val="24"/>
        </w:rPr>
        <w:t xml:space="preserve"> p</w:t>
      </w:r>
      <w:r w:rsidRPr="00DC2B30">
        <w:rPr>
          <w:rFonts w:ascii="Arial" w:eastAsia="Segoe UI" w:hAnsi="Arial" w:cs="Arial"/>
          <w:b/>
          <w:bCs/>
          <w:sz w:val="24"/>
          <w:szCs w:val="24"/>
        </w:rPr>
        <w:t>lacement breakdowns</w:t>
      </w:r>
      <w:r w:rsidRPr="00F02F42">
        <w:rPr>
          <w:rFonts w:ascii="Arial" w:eastAsia="Segoe UI" w:hAnsi="Arial" w:cs="Arial"/>
          <w:sz w:val="24"/>
          <w:szCs w:val="24"/>
        </w:rPr>
        <w:t xml:space="preserve"> while being in care, some had </w:t>
      </w:r>
      <w:r w:rsidRPr="00A30970">
        <w:rPr>
          <w:rFonts w:ascii="Arial" w:eastAsia="Segoe UI" w:hAnsi="Arial" w:cs="Arial"/>
          <w:b/>
          <w:bCs/>
          <w:sz w:val="24"/>
          <w:szCs w:val="24"/>
        </w:rPr>
        <w:t>moved as many as 10 times</w:t>
      </w:r>
      <w:r w:rsidRPr="00F02F42">
        <w:rPr>
          <w:rFonts w:ascii="Arial" w:eastAsia="Segoe UI" w:hAnsi="Arial" w:cs="Arial"/>
          <w:sz w:val="24"/>
          <w:szCs w:val="24"/>
        </w:rPr>
        <w:t xml:space="preserve"> in the period before the </w:t>
      </w:r>
      <w:r w:rsidR="00C37317" w:rsidRPr="00F02F42">
        <w:rPr>
          <w:rFonts w:ascii="Arial" w:eastAsia="Segoe UI" w:hAnsi="Arial" w:cs="Arial"/>
          <w:sz w:val="24"/>
          <w:szCs w:val="24"/>
        </w:rPr>
        <w:t xml:space="preserve">DOLs </w:t>
      </w:r>
      <w:r w:rsidRPr="00F02F42">
        <w:rPr>
          <w:rFonts w:ascii="Arial" w:eastAsia="Segoe UI" w:hAnsi="Arial" w:cs="Arial"/>
          <w:sz w:val="24"/>
          <w:szCs w:val="24"/>
        </w:rPr>
        <w:t>application was made.</w:t>
      </w:r>
      <w:r w:rsidR="00B12768">
        <w:rPr>
          <w:rFonts w:ascii="Arial" w:eastAsia="Segoe UI" w:hAnsi="Arial" w:cs="Arial"/>
          <w:sz w:val="24"/>
          <w:szCs w:val="24"/>
        </w:rPr>
        <w:t xml:space="preserve"> </w:t>
      </w:r>
      <w:r w:rsidR="007F710F" w:rsidRPr="00F02F42">
        <w:rPr>
          <w:rFonts w:ascii="Arial" w:eastAsia="Segoe UI" w:hAnsi="Arial" w:cs="Arial"/>
          <w:sz w:val="24"/>
          <w:szCs w:val="24"/>
        </w:rPr>
        <w:t>1 in 10 of the children had previously been living with adoptive parents or under special guardianship arrangements, and those arrangements have broken down because the care</w:t>
      </w:r>
      <w:r w:rsidR="004676F5">
        <w:rPr>
          <w:rFonts w:ascii="Arial" w:eastAsia="Segoe UI" w:hAnsi="Arial" w:cs="Arial"/>
          <w:sz w:val="24"/>
          <w:szCs w:val="24"/>
        </w:rPr>
        <w:t>rs</w:t>
      </w:r>
      <w:r w:rsidR="007F710F" w:rsidRPr="00F02F42">
        <w:rPr>
          <w:rFonts w:ascii="Arial" w:eastAsia="Segoe UI" w:hAnsi="Arial" w:cs="Arial"/>
          <w:sz w:val="24"/>
          <w:szCs w:val="24"/>
        </w:rPr>
        <w:t xml:space="preserve"> or family were unable to manage the child's behaviour.</w:t>
      </w:r>
      <w:r w:rsidR="007F710F" w:rsidRPr="00F02F42">
        <w:rPr>
          <w:rFonts w:ascii="Arial" w:eastAsia="Segoe UI" w:hAnsi="Arial" w:cs="Arial"/>
          <w:sz w:val="24"/>
          <w:szCs w:val="24"/>
        </w:rPr>
        <w:br/>
      </w:r>
    </w:p>
    <w:p w14:paraId="75BC3EA1" w14:textId="5DAFA243" w:rsidR="007F710F" w:rsidRPr="00F02F42" w:rsidRDefault="007F710F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Being on DOLs often brings even more disruption, not less. The average distance that a child is placed from home under DOLs is </w:t>
      </w:r>
      <w:r w:rsidRPr="004676F5">
        <w:rPr>
          <w:rFonts w:ascii="Arial" w:eastAsia="Segoe UI" w:hAnsi="Arial" w:cs="Arial"/>
          <w:b/>
          <w:bCs/>
          <w:sz w:val="24"/>
          <w:szCs w:val="24"/>
        </w:rPr>
        <w:t>56 miles away from home</w:t>
      </w:r>
      <w:r w:rsidRPr="00F02F42">
        <w:rPr>
          <w:rFonts w:ascii="Arial" w:eastAsia="Segoe UI" w:hAnsi="Arial" w:cs="Arial"/>
          <w:sz w:val="24"/>
          <w:szCs w:val="24"/>
        </w:rPr>
        <w:t xml:space="preserve">. </w:t>
      </w:r>
    </w:p>
    <w:p w14:paraId="2389ED92" w14:textId="77777777" w:rsidR="007F710F" w:rsidRPr="00F02F42" w:rsidRDefault="007F710F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49AD71C2" w14:textId="77777777" w:rsidR="003548FC" w:rsidRPr="00F02F42" w:rsidRDefault="0065301A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Children tell us that they're </w:t>
      </w:r>
      <w:r w:rsidRPr="004676F5">
        <w:rPr>
          <w:rFonts w:ascii="Arial" w:eastAsia="Segoe UI" w:hAnsi="Arial" w:cs="Arial"/>
          <w:b/>
          <w:bCs/>
          <w:sz w:val="24"/>
          <w:szCs w:val="24"/>
        </w:rPr>
        <w:t>not heard in the system</w:t>
      </w:r>
      <w:r w:rsidR="000D224F" w:rsidRPr="00F02F42">
        <w:rPr>
          <w:rFonts w:ascii="Arial" w:eastAsia="Segoe UI" w:hAnsi="Arial" w:cs="Arial"/>
          <w:sz w:val="24"/>
          <w:szCs w:val="24"/>
        </w:rPr>
        <w:t xml:space="preserve">, </w:t>
      </w:r>
      <w:r w:rsidRPr="00F02F42">
        <w:rPr>
          <w:rFonts w:ascii="Arial" w:eastAsia="Segoe UI" w:hAnsi="Arial" w:cs="Arial"/>
          <w:sz w:val="24"/>
          <w:szCs w:val="24"/>
        </w:rPr>
        <w:t>very few attend</w:t>
      </w:r>
      <w:r w:rsidR="000D224F" w:rsidRPr="00F02F42">
        <w:rPr>
          <w:rFonts w:ascii="Arial" w:eastAsia="Segoe UI" w:hAnsi="Arial" w:cs="Arial"/>
          <w:sz w:val="24"/>
          <w:szCs w:val="24"/>
        </w:rPr>
        <w:t xml:space="preserve"> c</w:t>
      </w:r>
      <w:r w:rsidRPr="00F02F42">
        <w:rPr>
          <w:rFonts w:ascii="Arial" w:eastAsia="Segoe UI" w:hAnsi="Arial" w:cs="Arial"/>
          <w:sz w:val="24"/>
          <w:szCs w:val="24"/>
        </w:rPr>
        <w:t xml:space="preserve">ourt hearings in relation to </w:t>
      </w:r>
      <w:r w:rsidR="000D224F" w:rsidRPr="00F02F42">
        <w:rPr>
          <w:rFonts w:ascii="Arial" w:eastAsia="Segoe UI" w:hAnsi="Arial" w:cs="Arial"/>
          <w:sz w:val="24"/>
          <w:szCs w:val="24"/>
        </w:rPr>
        <w:t>DOLs,</w:t>
      </w:r>
      <w:r w:rsidRPr="00F02F42">
        <w:rPr>
          <w:rFonts w:ascii="Arial" w:eastAsia="Segoe UI" w:hAnsi="Arial" w:cs="Arial"/>
          <w:sz w:val="24"/>
          <w:szCs w:val="24"/>
        </w:rPr>
        <w:t xml:space="preserve"> few are helped to write to the judge just to convey their own views and wishes</w:t>
      </w:r>
      <w:r w:rsidR="000D224F" w:rsidRPr="00F02F42">
        <w:rPr>
          <w:rFonts w:ascii="Arial" w:eastAsia="Segoe UI" w:hAnsi="Arial" w:cs="Arial"/>
          <w:sz w:val="24"/>
          <w:szCs w:val="24"/>
        </w:rPr>
        <w:t>, a</w:t>
      </w:r>
      <w:r w:rsidRPr="00F02F42">
        <w:rPr>
          <w:rFonts w:ascii="Arial" w:eastAsia="Segoe UI" w:hAnsi="Arial" w:cs="Arial"/>
          <w:sz w:val="24"/>
          <w:szCs w:val="24"/>
        </w:rPr>
        <w:t>nd parents and carers themselves also report that they struggle to be involved.</w:t>
      </w:r>
      <w:r w:rsidR="000D224F" w:rsidRPr="00F02F42">
        <w:rPr>
          <w:rFonts w:ascii="Arial" w:eastAsia="Segoe UI" w:hAnsi="Arial" w:cs="Arial"/>
          <w:sz w:val="24"/>
          <w:szCs w:val="24"/>
        </w:rPr>
        <w:t xml:space="preserve"> </w:t>
      </w:r>
      <w:r w:rsidRPr="00F02F42">
        <w:rPr>
          <w:rFonts w:ascii="Arial" w:eastAsia="Segoe UI" w:hAnsi="Arial" w:cs="Arial"/>
          <w:sz w:val="24"/>
          <w:szCs w:val="24"/>
        </w:rPr>
        <w:t>At the moment, carers and parents are not entitled to legal aid to</w:t>
      </w:r>
      <w:r w:rsidR="000D224F" w:rsidRPr="00F02F42">
        <w:rPr>
          <w:rFonts w:ascii="Arial" w:eastAsia="Segoe UI" w:hAnsi="Arial" w:cs="Arial"/>
          <w:sz w:val="24"/>
          <w:szCs w:val="24"/>
        </w:rPr>
        <w:t xml:space="preserve"> b</w:t>
      </w:r>
      <w:r w:rsidRPr="00F02F42">
        <w:rPr>
          <w:rFonts w:ascii="Arial" w:eastAsia="Segoe UI" w:hAnsi="Arial" w:cs="Arial"/>
          <w:sz w:val="24"/>
          <w:szCs w:val="24"/>
        </w:rPr>
        <w:t xml:space="preserve">e legally represented in hearings involving </w:t>
      </w:r>
      <w:r w:rsidR="000D224F" w:rsidRPr="00F02F42">
        <w:rPr>
          <w:rFonts w:ascii="Arial" w:eastAsia="Segoe UI" w:hAnsi="Arial" w:cs="Arial"/>
          <w:sz w:val="24"/>
          <w:szCs w:val="24"/>
        </w:rPr>
        <w:t>DOLs</w:t>
      </w:r>
      <w:r w:rsidRPr="00F02F42">
        <w:rPr>
          <w:rFonts w:ascii="Arial" w:eastAsia="Segoe UI" w:hAnsi="Arial" w:cs="Arial"/>
          <w:sz w:val="24"/>
          <w:szCs w:val="24"/>
        </w:rPr>
        <w:t>.</w:t>
      </w:r>
      <w:r w:rsidRPr="00F02F42">
        <w:rPr>
          <w:rFonts w:ascii="Arial" w:eastAsia="Segoe UI" w:hAnsi="Arial" w:cs="Arial"/>
          <w:sz w:val="24"/>
          <w:szCs w:val="24"/>
        </w:rPr>
        <w:br/>
      </w:r>
    </w:p>
    <w:p w14:paraId="36DB9EA7" w14:textId="0FDEF98B" w:rsidR="009A5DA1" w:rsidRPr="00F02F42" w:rsidRDefault="003548FC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Once </w:t>
      </w:r>
      <w:r w:rsidR="009A5DA1" w:rsidRPr="00F02F42">
        <w:rPr>
          <w:rFonts w:ascii="Arial" w:eastAsia="Segoe UI" w:hAnsi="Arial" w:cs="Arial"/>
          <w:sz w:val="24"/>
          <w:szCs w:val="24"/>
        </w:rPr>
        <w:t xml:space="preserve">children are </w:t>
      </w:r>
      <w:r w:rsidRPr="00BA54AD">
        <w:rPr>
          <w:rFonts w:ascii="Arial" w:eastAsia="Segoe UI" w:hAnsi="Arial" w:cs="Arial"/>
          <w:b/>
          <w:bCs/>
          <w:sz w:val="24"/>
          <w:szCs w:val="24"/>
        </w:rPr>
        <w:t>subject to DOLs none of us witness</w:t>
      </w:r>
      <w:r w:rsidRPr="00F02F42">
        <w:rPr>
          <w:rFonts w:ascii="Arial" w:eastAsia="Segoe UI" w:hAnsi="Arial" w:cs="Arial"/>
          <w:sz w:val="24"/>
          <w:szCs w:val="24"/>
        </w:rPr>
        <w:t xml:space="preserve"> what life is like for </w:t>
      </w:r>
      <w:r w:rsidR="009A5DA1" w:rsidRPr="00F02F42">
        <w:rPr>
          <w:rFonts w:ascii="Arial" w:eastAsia="Segoe UI" w:hAnsi="Arial" w:cs="Arial"/>
          <w:sz w:val="24"/>
          <w:szCs w:val="24"/>
        </w:rPr>
        <w:t>them</w:t>
      </w:r>
      <w:r w:rsidRPr="00F02F42">
        <w:rPr>
          <w:rFonts w:ascii="Arial" w:eastAsia="Segoe UI" w:hAnsi="Arial" w:cs="Arial"/>
          <w:sz w:val="24"/>
          <w:szCs w:val="24"/>
        </w:rPr>
        <w:t xml:space="preserve">. </w:t>
      </w:r>
      <w:r w:rsidR="009A5DA1" w:rsidRPr="00F02F42">
        <w:rPr>
          <w:rFonts w:ascii="Arial" w:eastAsia="Segoe UI" w:hAnsi="Arial" w:cs="Arial"/>
          <w:sz w:val="24"/>
          <w:szCs w:val="24"/>
        </w:rPr>
        <w:t>Nuffield has spoken</w:t>
      </w:r>
      <w:r w:rsidRPr="00F02F42">
        <w:rPr>
          <w:rFonts w:ascii="Arial" w:eastAsia="Segoe UI" w:hAnsi="Arial" w:cs="Arial"/>
          <w:sz w:val="24"/>
          <w:szCs w:val="24"/>
        </w:rPr>
        <w:t xml:space="preserve"> directly to children who are living under </w:t>
      </w:r>
      <w:r w:rsidR="009A5DA1" w:rsidRPr="00F02F42">
        <w:rPr>
          <w:rFonts w:ascii="Arial" w:eastAsia="Segoe UI" w:hAnsi="Arial" w:cs="Arial"/>
          <w:sz w:val="24"/>
          <w:szCs w:val="24"/>
        </w:rPr>
        <w:t>DOLs and</w:t>
      </w:r>
      <w:r w:rsidRPr="00F02F42">
        <w:rPr>
          <w:rFonts w:ascii="Arial" w:eastAsia="Segoe UI" w:hAnsi="Arial" w:cs="Arial"/>
          <w:sz w:val="24"/>
          <w:szCs w:val="24"/>
        </w:rPr>
        <w:t xml:space="preserve"> recently </w:t>
      </w:r>
      <w:r w:rsidRPr="00F02F42">
        <w:rPr>
          <w:rFonts w:ascii="Arial" w:eastAsia="Segoe UI" w:hAnsi="Arial" w:cs="Arial"/>
          <w:sz w:val="24"/>
          <w:szCs w:val="24"/>
        </w:rPr>
        <w:lastRenderedPageBreak/>
        <w:t xml:space="preserve">worked with a photographer </w:t>
      </w:r>
      <w:r w:rsidR="009A5DA1" w:rsidRPr="00F02F42">
        <w:rPr>
          <w:rFonts w:ascii="Arial" w:eastAsia="Segoe UI" w:hAnsi="Arial" w:cs="Arial"/>
          <w:sz w:val="24"/>
          <w:szCs w:val="24"/>
        </w:rPr>
        <w:t xml:space="preserve">to </w:t>
      </w:r>
      <w:r w:rsidRPr="00F02F42">
        <w:rPr>
          <w:rFonts w:ascii="Arial" w:eastAsia="Segoe UI" w:hAnsi="Arial" w:cs="Arial"/>
          <w:sz w:val="24"/>
          <w:szCs w:val="24"/>
        </w:rPr>
        <w:t xml:space="preserve">produce an exhibition and made a film </w:t>
      </w:r>
      <w:r w:rsidR="009A5DA1" w:rsidRPr="00F02F42">
        <w:rPr>
          <w:rFonts w:ascii="Arial" w:eastAsia="Segoe UI" w:hAnsi="Arial" w:cs="Arial"/>
          <w:sz w:val="24"/>
          <w:szCs w:val="24"/>
        </w:rPr>
        <w:t>w</w:t>
      </w:r>
      <w:r w:rsidRPr="00F02F42">
        <w:rPr>
          <w:rFonts w:ascii="Arial" w:eastAsia="Segoe UI" w:hAnsi="Arial" w:cs="Arial"/>
          <w:sz w:val="24"/>
          <w:szCs w:val="24"/>
        </w:rPr>
        <w:t xml:space="preserve">ith children on </w:t>
      </w:r>
      <w:r w:rsidR="009A5DA1" w:rsidRPr="00F02F42">
        <w:rPr>
          <w:rFonts w:ascii="Arial" w:eastAsia="Segoe UI" w:hAnsi="Arial" w:cs="Arial"/>
          <w:sz w:val="24"/>
          <w:szCs w:val="24"/>
        </w:rPr>
        <w:t>DOLs.</w:t>
      </w:r>
    </w:p>
    <w:p w14:paraId="5237FAE0" w14:textId="77777777" w:rsidR="00564181" w:rsidRPr="00F02F42" w:rsidRDefault="00564181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2133A3B9" w14:textId="77777777" w:rsidR="00F8227D" w:rsidRDefault="00564181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>The research is consistent</w:t>
      </w:r>
      <w:r w:rsidR="00F8227D">
        <w:rPr>
          <w:rFonts w:ascii="Arial" w:eastAsia="Segoe UI" w:hAnsi="Arial" w:cs="Arial"/>
          <w:sz w:val="24"/>
          <w:szCs w:val="24"/>
        </w:rPr>
        <w:t>:</w:t>
      </w:r>
    </w:p>
    <w:p w14:paraId="644FBD44" w14:textId="77777777" w:rsidR="00F8227D" w:rsidRPr="00220B92" w:rsidRDefault="00F8227D" w:rsidP="00220B92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220B92">
        <w:rPr>
          <w:rFonts w:ascii="Arial" w:eastAsia="Segoe UI" w:hAnsi="Arial" w:cs="Arial"/>
          <w:sz w:val="24"/>
          <w:szCs w:val="24"/>
        </w:rPr>
        <w:t>C</w:t>
      </w:r>
      <w:r w:rsidR="00564181" w:rsidRPr="00220B92">
        <w:rPr>
          <w:rFonts w:ascii="Arial" w:eastAsia="Segoe UI" w:hAnsi="Arial" w:cs="Arial"/>
          <w:sz w:val="24"/>
          <w:szCs w:val="24"/>
        </w:rPr>
        <w:t>hildren are often placed in solo placements</w:t>
      </w:r>
      <w:r w:rsidRPr="00220B92">
        <w:rPr>
          <w:rFonts w:ascii="Arial" w:eastAsia="Segoe UI" w:hAnsi="Arial" w:cs="Arial"/>
          <w:sz w:val="24"/>
          <w:szCs w:val="24"/>
        </w:rPr>
        <w:t xml:space="preserve"> and</w:t>
      </w:r>
      <w:r w:rsidR="00F17F68" w:rsidRPr="00220B92">
        <w:rPr>
          <w:rFonts w:ascii="Arial" w:eastAsia="Segoe UI" w:hAnsi="Arial" w:cs="Arial"/>
          <w:sz w:val="24"/>
          <w:szCs w:val="24"/>
        </w:rPr>
        <w:t xml:space="preserve"> away from everyone they know</w:t>
      </w:r>
      <w:r w:rsidRPr="00220B92">
        <w:rPr>
          <w:rFonts w:ascii="Arial" w:eastAsia="Segoe UI" w:hAnsi="Arial" w:cs="Arial"/>
          <w:sz w:val="24"/>
          <w:szCs w:val="24"/>
        </w:rPr>
        <w:t>,</w:t>
      </w:r>
      <w:r w:rsidR="00F17F68" w:rsidRPr="00220B92">
        <w:rPr>
          <w:rFonts w:ascii="Arial" w:eastAsia="Segoe UI" w:hAnsi="Arial" w:cs="Arial"/>
          <w:sz w:val="24"/>
          <w:szCs w:val="24"/>
        </w:rPr>
        <w:t xml:space="preserve"> </w:t>
      </w:r>
      <w:r w:rsidR="00564181" w:rsidRPr="00220B92">
        <w:rPr>
          <w:rFonts w:ascii="Arial" w:eastAsia="Segoe UI" w:hAnsi="Arial" w:cs="Arial"/>
          <w:b/>
          <w:bCs/>
          <w:sz w:val="24"/>
          <w:szCs w:val="24"/>
        </w:rPr>
        <w:t>socially isolated</w:t>
      </w:r>
      <w:r w:rsidR="00564181" w:rsidRPr="00220B92">
        <w:rPr>
          <w:rFonts w:ascii="Arial" w:eastAsia="Segoe UI" w:hAnsi="Arial" w:cs="Arial"/>
          <w:sz w:val="24"/>
          <w:szCs w:val="24"/>
        </w:rPr>
        <w:t>.</w:t>
      </w:r>
      <w:r w:rsidR="00F17F68" w:rsidRPr="00220B92">
        <w:rPr>
          <w:rFonts w:ascii="Arial" w:eastAsia="Segoe UI" w:hAnsi="Arial" w:cs="Arial"/>
          <w:sz w:val="24"/>
          <w:szCs w:val="24"/>
        </w:rPr>
        <w:t xml:space="preserve"> </w:t>
      </w:r>
    </w:p>
    <w:p w14:paraId="043FF4BB" w14:textId="77777777" w:rsidR="00F8227D" w:rsidRPr="00220B92" w:rsidRDefault="00564181" w:rsidP="00220B92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220B92">
        <w:rPr>
          <w:rFonts w:ascii="Arial" w:eastAsia="Segoe UI" w:hAnsi="Arial" w:cs="Arial"/>
          <w:sz w:val="24"/>
          <w:szCs w:val="24"/>
        </w:rPr>
        <w:t xml:space="preserve">It is common for a young person </w:t>
      </w:r>
      <w:r w:rsidRPr="00220B92">
        <w:rPr>
          <w:rFonts w:ascii="Arial" w:eastAsia="Segoe UI" w:hAnsi="Arial" w:cs="Arial"/>
          <w:b/>
          <w:bCs/>
          <w:sz w:val="24"/>
          <w:szCs w:val="24"/>
        </w:rPr>
        <w:t>not to be in any form of education</w:t>
      </w:r>
      <w:r w:rsidRPr="00220B92">
        <w:rPr>
          <w:rFonts w:ascii="Arial" w:eastAsia="Segoe UI" w:hAnsi="Arial" w:cs="Arial"/>
          <w:sz w:val="24"/>
          <w:szCs w:val="24"/>
        </w:rPr>
        <w:t>.</w:t>
      </w:r>
      <w:r w:rsidR="00F17F68" w:rsidRPr="00220B92">
        <w:rPr>
          <w:rFonts w:ascii="Arial" w:eastAsia="Segoe UI" w:hAnsi="Arial" w:cs="Arial"/>
          <w:sz w:val="24"/>
          <w:szCs w:val="24"/>
        </w:rPr>
        <w:t xml:space="preserve"> </w:t>
      </w:r>
    </w:p>
    <w:p w14:paraId="7DAAF14E" w14:textId="621CC1B4" w:rsidR="007219E2" w:rsidRPr="00220B92" w:rsidRDefault="00564181" w:rsidP="00220B92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220B92">
        <w:rPr>
          <w:rFonts w:ascii="Arial" w:eastAsia="Segoe UI" w:hAnsi="Arial" w:cs="Arial"/>
          <w:sz w:val="24"/>
          <w:szCs w:val="24"/>
        </w:rPr>
        <w:t xml:space="preserve">Children often report that their </w:t>
      </w:r>
      <w:r w:rsidRPr="00220B92">
        <w:rPr>
          <w:rFonts w:ascii="Arial" w:eastAsia="Segoe UI" w:hAnsi="Arial" w:cs="Arial"/>
          <w:b/>
          <w:bCs/>
          <w:sz w:val="24"/>
          <w:szCs w:val="24"/>
        </w:rPr>
        <w:t>mental health needs</w:t>
      </w:r>
      <w:r w:rsidRPr="00220B92">
        <w:rPr>
          <w:rFonts w:ascii="Arial" w:eastAsia="Segoe UI" w:hAnsi="Arial" w:cs="Arial"/>
          <w:sz w:val="24"/>
          <w:szCs w:val="24"/>
        </w:rPr>
        <w:t xml:space="preserve"> are either </w:t>
      </w:r>
      <w:r w:rsidRPr="00220B92">
        <w:rPr>
          <w:rFonts w:ascii="Arial" w:eastAsia="Segoe UI" w:hAnsi="Arial" w:cs="Arial"/>
          <w:b/>
          <w:bCs/>
          <w:sz w:val="24"/>
          <w:szCs w:val="24"/>
        </w:rPr>
        <w:t>not understood</w:t>
      </w:r>
      <w:r w:rsidRPr="00220B92">
        <w:rPr>
          <w:rFonts w:ascii="Arial" w:eastAsia="Segoe UI" w:hAnsi="Arial" w:cs="Arial"/>
          <w:sz w:val="24"/>
          <w:szCs w:val="24"/>
        </w:rPr>
        <w:t xml:space="preserve">, haven't been assessed, or if they've been assessed, they're </w:t>
      </w:r>
      <w:r w:rsidRPr="00220B92">
        <w:rPr>
          <w:rFonts w:ascii="Arial" w:eastAsia="Segoe UI" w:hAnsi="Arial" w:cs="Arial"/>
          <w:b/>
          <w:bCs/>
          <w:sz w:val="24"/>
          <w:szCs w:val="24"/>
        </w:rPr>
        <w:t>not getting treatment</w:t>
      </w:r>
      <w:r w:rsidRPr="00220B92">
        <w:rPr>
          <w:rFonts w:ascii="Arial" w:eastAsia="Segoe UI" w:hAnsi="Arial" w:cs="Arial"/>
          <w:sz w:val="24"/>
          <w:szCs w:val="24"/>
        </w:rPr>
        <w:t>.</w:t>
      </w:r>
    </w:p>
    <w:p w14:paraId="4D3DDBE7" w14:textId="77777777" w:rsidR="00220B92" w:rsidRDefault="0065301A" w:rsidP="00220B92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220B92">
        <w:rPr>
          <w:rFonts w:ascii="Arial" w:eastAsia="Segoe UI" w:hAnsi="Arial" w:cs="Arial"/>
          <w:sz w:val="24"/>
          <w:szCs w:val="24"/>
        </w:rPr>
        <w:t xml:space="preserve">The plans made for young people in these circumstances tend to be </w:t>
      </w:r>
      <w:r w:rsidRPr="00220B92">
        <w:rPr>
          <w:rFonts w:ascii="Arial" w:eastAsia="Segoe UI" w:hAnsi="Arial" w:cs="Arial"/>
          <w:b/>
          <w:bCs/>
          <w:sz w:val="24"/>
          <w:szCs w:val="24"/>
        </w:rPr>
        <w:t>crisis</w:t>
      </w:r>
      <w:r w:rsidR="00FA4758" w:rsidRPr="00220B92">
        <w:rPr>
          <w:rFonts w:ascii="Arial" w:eastAsia="Segoe UI" w:hAnsi="Arial" w:cs="Arial"/>
          <w:b/>
          <w:bCs/>
          <w:sz w:val="24"/>
          <w:szCs w:val="24"/>
        </w:rPr>
        <w:t xml:space="preserve"> and</w:t>
      </w:r>
      <w:r w:rsidRPr="00220B92">
        <w:rPr>
          <w:rFonts w:ascii="Arial" w:eastAsia="Segoe UI" w:hAnsi="Arial" w:cs="Arial"/>
          <w:b/>
          <w:bCs/>
          <w:sz w:val="24"/>
          <w:szCs w:val="24"/>
        </w:rPr>
        <w:t xml:space="preserve"> short term plans</w:t>
      </w:r>
      <w:r w:rsidR="00F44BF0" w:rsidRPr="00220B92">
        <w:rPr>
          <w:rFonts w:ascii="Arial" w:eastAsia="Segoe UI" w:hAnsi="Arial" w:cs="Arial"/>
          <w:sz w:val="24"/>
          <w:szCs w:val="24"/>
        </w:rPr>
        <w:t>, r</w:t>
      </w:r>
      <w:r w:rsidRPr="00220B92">
        <w:rPr>
          <w:rFonts w:ascii="Arial" w:eastAsia="Segoe UI" w:hAnsi="Arial" w:cs="Arial"/>
          <w:sz w:val="24"/>
          <w:szCs w:val="24"/>
        </w:rPr>
        <w:t>ather than</w:t>
      </w:r>
      <w:r w:rsidR="00FA4758" w:rsidRPr="00220B92">
        <w:rPr>
          <w:rFonts w:ascii="Arial" w:eastAsia="Segoe UI" w:hAnsi="Arial" w:cs="Arial"/>
          <w:sz w:val="24"/>
          <w:szCs w:val="24"/>
        </w:rPr>
        <w:t xml:space="preserve"> l</w:t>
      </w:r>
      <w:r w:rsidRPr="00220B92">
        <w:rPr>
          <w:rFonts w:ascii="Arial" w:eastAsia="Segoe UI" w:hAnsi="Arial" w:cs="Arial"/>
          <w:sz w:val="24"/>
          <w:szCs w:val="24"/>
        </w:rPr>
        <w:t>ooking ahead to the rest of a child's childhood and beyond, as to what might happen to them.</w:t>
      </w:r>
    </w:p>
    <w:p w14:paraId="796AA3AC" w14:textId="77777777" w:rsidR="00220B92" w:rsidRDefault="0065301A" w:rsidP="00220B92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220B92">
        <w:rPr>
          <w:rFonts w:ascii="Arial" w:eastAsia="Segoe UI" w:hAnsi="Arial" w:cs="Arial"/>
          <w:sz w:val="24"/>
          <w:szCs w:val="24"/>
        </w:rPr>
        <w:t>The staff who are</w:t>
      </w:r>
      <w:r w:rsidR="00C1411F" w:rsidRPr="00220B92">
        <w:rPr>
          <w:rFonts w:ascii="Arial" w:eastAsia="Segoe UI" w:hAnsi="Arial" w:cs="Arial"/>
          <w:sz w:val="24"/>
          <w:szCs w:val="24"/>
        </w:rPr>
        <w:t xml:space="preserve"> w</w:t>
      </w:r>
      <w:r w:rsidRPr="00220B92">
        <w:rPr>
          <w:rFonts w:ascii="Arial" w:eastAsia="Segoe UI" w:hAnsi="Arial" w:cs="Arial"/>
          <w:sz w:val="24"/>
          <w:szCs w:val="24"/>
        </w:rPr>
        <w:t xml:space="preserve">orking with children under </w:t>
      </w:r>
      <w:r w:rsidR="00C1411F" w:rsidRPr="00220B92">
        <w:rPr>
          <w:rFonts w:ascii="Arial" w:eastAsia="Segoe UI" w:hAnsi="Arial" w:cs="Arial"/>
          <w:sz w:val="24"/>
          <w:szCs w:val="24"/>
        </w:rPr>
        <w:t>DOLs</w:t>
      </w:r>
      <w:r w:rsidRPr="00220B92">
        <w:rPr>
          <w:rFonts w:ascii="Arial" w:eastAsia="Segoe UI" w:hAnsi="Arial" w:cs="Arial"/>
          <w:sz w:val="24"/>
          <w:szCs w:val="24"/>
        </w:rPr>
        <w:t xml:space="preserve"> are often </w:t>
      </w:r>
      <w:r w:rsidRPr="00220B92">
        <w:rPr>
          <w:rFonts w:ascii="Arial" w:eastAsia="Segoe UI" w:hAnsi="Arial" w:cs="Arial"/>
          <w:b/>
          <w:bCs/>
          <w:sz w:val="24"/>
          <w:szCs w:val="24"/>
        </w:rPr>
        <w:t>poorly qualified</w:t>
      </w:r>
      <w:r w:rsidRPr="00220B92">
        <w:rPr>
          <w:rFonts w:ascii="Arial" w:eastAsia="Segoe UI" w:hAnsi="Arial" w:cs="Arial"/>
          <w:sz w:val="24"/>
          <w:szCs w:val="24"/>
        </w:rPr>
        <w:t xml:space="preserve">, </w:t>
      </w:r>
      <w:r w:rsidRPr="00220B92">
        <w:rPr>
          <w:rFonts w:ascii="Arial" w:eastAsia="Segoe UI" w:hAnsi="Arial" w:cs="Arial"/>
          <w:b/>
          <w:bCs/>
          <w:sz w:val="24"/>
          <w:szCs w:val="24"/>
        </w:rPr>
        <w:t>poorly paid and poorly supported</w:t>
      </w:r>
      <w:r w:rsidRPr="00220B92">
        <w:rPr>
          <w:rFonts w:ascii="Arial" w:eastAsia="Segoe UI" w:hAnsi="Arial" w:cs="Arial"/>
          <w:sz w:val="24"/>
          <w:szCs w:val="24"/>
        </w:rPr>
        <w:t>.</w:t>
      </w:r>
    </w:p>
    <w:p w14:paraId="7B44F07F" w14:textId="77777777" w:rsidR="001149AA" w:rsidRDefault="00C1411F" w:rsidP="001149AA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220B92">
        <w:rPr>
          <w:rFonts w:ascii="Arial" w:eastAsia="Segoe UI" w:hAnsi="Arial" w:cs="Arial"/>
          <w:sz w:val="24"/>
          <w:szCs w:val="24"/>
        </w:rPr>
        <w:t xml:space="preserve">Children and </w:t>
      </w:r>
      <w:r w:rsidR="0065301A" w:rsidRPr="00220B92">
        <w:rPr>
          <w:rFonts w:ascii="Arial" w:eastAsia="Segoe UI" w:hAnsi="Arial" w:cs="Arial"/>
          <w:sz w:val="24"/>
          <w:szCs w:val="24"/>
        </w:rPr>
        <w:t xml:space="preserve">young people have </w:t>
      </w:r>
      <w:r w:rsidR="0065301A" w:rsidRPr="00220B92">
        <w:rPr>
          <w:rFonts w:ascii="Arial" w:eastAsia="Segoe UI" w:hAnsi="Arial" w:cs="Arial"/>
          <w:b/>
          <w:bCs/>
          <w:sz w:val="24"/>
          <w:szCs w:val="24"/>
        </w:rPr>
        <w:t>limited voice and limited say</w:t>
      </w:r>
      <w:r w:rsidR="0065301A" w:rsidRPr="00220B92">
        <w:rPr>
          <w:rFonts w:ascii="Arial" w:eastAsia="Segoe UI" w:hAnsi="Arial" w:cs="Arial"/>
          <w:sz w:val="24"/>
          <w:szCs w:val="24"/>
        </w:rPr>
        <w:t xml:space="preserve"> in terms of what happens to them.</w:t>
      </w:r>
    </w:p>
    <w:p w14:paraId="4D04DE86" w14:textId="77777777" w:rsidR="00267D04" w:rsidRDefault="00661AC2" w:rsidP="00267D04">
      <w:pPr>
        <w:pStyle w:val="ListParagraph"/>
        <w:numPr>
          <w:ilvl w:val="0"/>
          <w:numId w:val="4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1149AA">
        <w:rPr>
          <w:rFonts w:ascii="Arial" w:eastAsia="Segoe UI" w:hAnsi="Arial" w:cs="Arial"/>
          <w:sz w:val="24"/>
          <w:szCs w:val="24"/>
        </w:rPr>
        <w:t>T</w:t>
      </w:r>
      <w:r w:rsidR="0065301A" w:rsidRPr="001149AA">
        <w:rPr>
          <w:rFonts w:ascii="Arial" w:eastAsia="Segoe UI" w:hAnsi="Arial" w:cs="Arial"/>
          <w:sz w:val="24"/>
          <w:szCs w:val="24"/>
        </w:rPr>
        <w:t xml:space="preserve">he </w:t>
      </w:r>
      <w:r w:rsidR="0065301A" w:rsidRPr="001149AA">
        <w:rPr>
          <w:rFonts w:ascii="Arial" w:eastAsia="Segoe UI" w:hAnsi="Arial" w:cs="Arial"/>
          <w:b/>
          <w:bCs/>
          <w:sz w:val="24"/>
          <w:szCs w:val="24"/>
        </w:rPr>
        <w:t>restrictions are severe</w:t>
      </w:r>
      <w:r w:rsidR="0065301A" w:rsidRPr="001149AA">
        <w:rPr>
          <w:rFonts w:ascii="Arial" w:eastAsia="Segoe UI" w:hAnsi="Arial" w:cs="Arial"/>
          <w:sz w:val="24"/>
          <w:szCs w:val="24"/>
        </w:rPr>
        <w:t xml:space="preserve">, each child was subject to an average of </w:t>
      </w:r>
      <w:r w:rsidR="000B73A3" w:rsidRPr="001149AA">
        <w:rPr>
          <w:rFonts w:ascii="Arial" w:eastAsia="Segoe UI" w:hAnsi="Arial" w:cs="Arial"/>
          <w:sz w:val="24"/>
          <w:szCs w:val="24"/>
        </w:rPr>
        <w:t>6</w:t>
      </w:r>
      <w:r w:rsidR="0065301A" w:rsidRPr="001149AA">
        <w:rPr>
          <w:rFonts w:ascii="Arial" w:eastAsia="Segoe UI" w:hAnsi="Arial" w:cs="Arial"/>
          <w:sz w:val="24"/>
          <w:szCs w:val="24"/>
        </w:rPr>
        <w:t xml:space="preserve"> different kinds of </w:t>
      </w:r>
      <w:r w:rsidR="000B73A3" w:rsidRPr="001149AA">
        <w:rPr>
          <w:rFonts w:ascii="Arial" w:eastAsia="Segoe UI" w:hAnsi="Arial" w:cs="Arial"/>
          <w:sz w:val="24"/>
          <w:szCs w:val="24"/>
        </w:rPr>
        <w:t>restrictions, and</w:t>
      </w:r>
      <w:r w:rsidR="0065301A" w:rsidRPr="001149AA">
        <w:rPr>
          <w:rFonts w:ascii="Arial" w:eastAsia="Segoe UI" w:hAnsi="Arial" w:cs="Arial"/>
          <w:sz w:val="24"/>
          <w:szCs w:val="24"/>
        </w:rPr>
        <w:t xml:space="preserve"> almost all involve constant supervision</w:t>
      </w:r>
      <w:r w:rsidR="000B73A3" w:rsidRPr="001149AA">
        <w:rPr>
          <w:rFonts w:ascii="Arial" w:eastAsia="Segoe UI" w:hAnsi="Arial" w:cs="Arial"/>
          <w:sz w:val="24"/>
          <w:szCs w:val="24"/>
        </w:rPr>
        <w:t xml:space="preserve"> of </w:t>
      </w:r>
      <w:r w:rsidR="0065301A" w:rsidRPr="001149AA">
        <w:rPr>
          <w:rFonts w:ascii="Arial" w:eastAsia="Segoe UI" w:hAnsi="Arial" w:cs="Arial"/>
          <w:sz w:val="24"/>
          <w:szCs w:val="24"/>
        </w:rPr>
        <w:t>2</w:t>
      </w:r>
      <w:r w:rsidR="000B73A3" w:rsidRPr="001149AA">
        <w:rPr>
          <w:rFonts w:ascii="Arial" w:eastAsia="Segoe UI" w:hAnsi="Arial" w:cs="Arial"/>
          <w:sz w:val="24"/>
          <w:szCs w:val="24"/>
        </w:rPr>
        <w:t xml:space="preserve"> or 3 adult per child</w:t>
      </w:r>
      <w:r w:rsidR="0065301A" w:rsidRPr="001149AA">
        <w:rPr>
          <w:rFonts w:ascii="Arial" w:eastAsia="Segoe UI" w:hAnsi="Arial" w:cs="Arial"/>
          <w:sz w:val="24"/>
          <w:szCs w:val="24"/>
        </w:rPr>
        <w:t>. The use of restraint was permitted in over 2/3 of cases.</w:t>
      </w:r>
      <w:r w:rsidR="0065301A" w:rsidRPr="001149AA">
        <w:rPr>
          <w:rFonts w:ascii="Arial" w:eastAsia="Segoe UI" w:hAnsi="Arial" w:cs="Arial"/>
          <w:sz w:val="24"/>
          <w:szCs w:val="24"/>
        </w:rPr>
        <w:br/>
      </w:r>
      <w:r w:rsidR="001149AA">
        <w:rPr>
          <w:rFonts w:ascii="Arial" w:eastAsia="Segoe UI" w:hAnsi="Arial" w:cs="Arial"/>
          <w:sz w:val="24"/>
          <w:szCs w:val="24"/>
        </w:rPr>
        <w:t>DOLs are</w:t>
      </w:r>
      <w:r w:rsidR="0065301A" w:rsidRPr="001149AA">
        <w:rPr>
          <w:rFonts w:ascii="Arial" w:eastAsia="Segoe UI" w:hAnsi="Arial" w:cs="Arial"/>
          <w:sz w:val="24"/>
          <w:szCs w:val="24"/>
        </w:rPr>
        <w:t xml:space="preserve"> a permissive order</w:t>
      </w:r>
      <w:r w:rsidR="00F24CB4" w:rsidRPr="001149AA">
        <w:rPr>
          <w:rFonts w:ascii="Arial" w:eastAsia="Segoe UI" w:hAnsi="Arial" w:cs="Arial"/>
          <w:sz w:val="24"/>
          <w:szCs w:val="24"/>
        </w:rPr>
        <w:t>, meaning it</w:t>
      </w:r>
      <w:r w:rsidR="00800152" w:rsidRPr="001149AA">
        <w:rPr>
          <w:rFonts w:ascii="Arial" w:eastAsia="Segoe UI" w:hAnsi="Arial" w:cs="Arial"/>
          <w:sz w:val="24"/>
          <w:szCs w:val="24"/>
        </w:rPr>
        <w:t xml:space="preserve"> </w:t>
      </w:r>
      <w:r w:rsidR="0065301A" w:rsidRPr="001149AA">
        <w:rPr>
          <w:rFonts w:ascii="Arial" w:eastAsia="Segoe UI" w:hAnsi="Arial" w:cs="Arial"/>
          <w:sz w:val="24"/>
          <w:szCs w:val="24"/>
        </w:rPr>
        <w:t>give</w:t>
      </w:r>
      <w:r w:rsidR="00800152" w:rsidRPr="001149AA">
        <w:rPr>
          <w:rFonts w:ascii="Arial" w:eastAsia="Segoe UI" w:hAnsi="Arial" w:cs="Arial"/>
          <w:sz w:val="24"/>
          <w:szCs w:val="24"/>
        </w:rPr>
        <w:t>s</w:t>
      </w:r>
      <w:r w:rsidR="0065301A" w:rsidRPr="001149AA">
        <w:rPr>
          <w:rFonts w:ascii="Arial" w:eastAsia="Segoe UI" w:hAnsi="Arial" w:cs="Arial"/>
          <w:sz w:val="24"/>
          <w:szCs w:val="24"/>
        </w:rPr>
        <w:t xml:space="preserve"> the local authority permission to make these restrictions, but </w:t>
      </w:r>
      <w:r w:rsidR="00800152" w:rsidRPr="001149AA">
        <w:rPr>
          <w:rFonts w:ascii="Arial" w:eastAsia="Segoe UI" w:hAnsi="Arial" w:cs="Arial"/>
          <w:sz w:val="24"/>
          <w:szCs w:val="24"/>
        </w:rPr>
        <w:t>to be used as</w:t>
      </w:r>
      <w:r w:rsidR="0065301A" w:rsidRPr="001149AA">
        <w:rPr>
          <w:rFonts w:ascii="Arial" w:eastAsia="Segoe UI" w:hAnsi="Arial" w:cs="Arial"/>
          <w:sz w:val="24"/>
          <w:szCs w:val="24"/>
        </w:rPr>
        <w:t xml:space="preserve"> </w:t>
      </w:r>
      <w:r w:rsidR="00800152" w:rsidRPr="001149AA">
        <w:rPr>
          <w:rFonts w:ascii="Arial" w:eastAsia="Segoe UI" w:hAnsi="Arial" w:cs="Arial"/>
          <w:sz w:val="24"/>
          <w:szCs w:val="24"/>
        </w:rPr>
        <w:t>needed</w:t>
      </w:r>
      <w:r w:rsidR="0065301A" w:rsidRPr="001149AA">
        <w:rPr>
          <w:rFonts w:ascii="Arial" w:eastAsia="Segoe UI" w:hAnsi="Arial" w:cs="Arial"/>
          <w:sz w:val="24"/>
          <w:szCs w:val="24"/>
        </w:rPr>
        <w:t>.</w:t>
      </w:r>
      <w:r w:rsidR="005C4F02" w:rsidRPr="001149AA">
        <w:rPr>
          <w:rFonts w:ascii="Arial" w:eastAsia="Segoe UI" w:hAnsi="Arial" w:cs="Arial"/>
          <w:sz w:val="24"/>
          <w:szCs w:val="24"/>
        </w:rPr>
        <w:t xml:space="preserve"> R</w:t>
      </w:r>
      <w:r w:rsidR="0065301A" w:rsidRPr="001149AA">
        <w:rPr>
          <w:rFonts w:ascii="Arial" w:eastAsia="Segoe UI" w:hAnsi="Arial" w:cs="Arial"/>
          <w:sz w:val="24"/>
          <w:szCs w:val="24"/>
        </w:rPr>
        <w:t>estrictions were normally implemented and rarely relaxed</w:t>
      </w:r>
      <w:r w:rsidR="00C061B6" w:rsidRPr="001149AA">
        <w:rPr>
          <w:rFonts w:ascii="Arial" w:eastAsia="Segoe UI" w:hAnsi="Arial" w:cs="Arial"/>
          <w:sz w:val="24"/>
          <w:szCs w:val="24"/>
        </w:rPr>
        <w:t xml:space="preserve">. These are </w:t>
      </w:r>
      <w:r w:rsidR="0065301A" w:rsidRPr="001149AA">
        <w:rPr>
          <w:rFonts w:ascii="Arial" w:eastAsia="Segoe UI" w:hAnsi="Arial" w:cs="Arial"/>
          <w:sz w:val="24"/>
          <w:szCs w:val="24"/>
        </w:rPr>
        <w:t>tough</w:t>
      </w:r>
      <w:r w:rsidR="00C061B6" w:rsidRPr="001149AA">
        <w:rPr>
          <w:rFonts w:ascii="Arial" w:eastAsia="Segoe UI" w:hAnsi="Arial" w:cs="Arial"/>
          <w:sz w:val="24"/>
          <w:szCs w:val="24"/>
        </w:rPr>
        <w:t xml:space="preserve"> r</w:t>
      </w:r>
      <w:r w:rsidR="0065301A" w:rsidRPr="001149AA">
        <w:rPr>
          <w:rFonts w:ascii="Arial" w:eastAsia="Segoe UI" w:hAnsi="Arial" w:cs="Arial"/>
          <w:sz w:val="24"/>
          <w:szCs w:val="24"/>
        </w:rPr>
        <w:t>estrictions over a long period of time and children living an isolated life, feeling that they're not getting the level of care that they need.</w:t>
      </w:r>
      <w:r w:rsidR="0065301A" w:rsidRPr="001149AA">
        <w:rPr>
          <w:rFonts w:ascii="Arial" w:eastAsia="Segoe UI" w:hAnsi="Arial" w:cs="Arial"/>
          <w:sz w:val="24"/>
          <w:szCs w:val="24"/>
        </w:rPr>
        <w:br/>
      </w:r>
    </w:p>
    <w:p w14:paraId="61D5E4AB" w14:textId="77777777" w:rsidR="00EA2208" w:rsidRPr="00EA2208" w:rsidRDefault="00EA2208" w:rsidP="00EA2208">
      <w:pPr>
        <w:spacing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EA2208">
        <w:rPr>
          <w:rFonts w:ascii="Arial" w:eastAsia="Segoe UI" w:hAnsi="Arial" w:cs="Arial"/>
          <w:sz w:val="24"/>
          <w:szCs w:val="24"/>
          <w:u w:val="single"/>
        </w:rPr>
        <w:t xml:space="preserve">What changes are needed to meet the needs of these young people </w:t>
      </w:r>
    </w:p>
    <w:p w14:paraId="00F0301C" w14:textId="053CE949" w:rsidR="00D64AFB" w:rsidRPr="00267D04" w:rsidRDefault="00C061B6" w:rsidP="00267D0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267D04">
        <w:rPr>
          <w:rFonts w:ascii="Arial" w:eastAsia="Segoe UI" w:hAnsi="Arial" w:cs="Arial"/>
          <w:sz w:val="24"/>
          <w:szCs w:val="24"/>
        </w:rPr>
        <w:t>We asked a group of clinicians who are working with children under DOLs</w:t>
      </w:r>
      <w:r w:rsidR="00D64AFB" w:rsidRPr="00267D04">
        <w:rPr>
          <w:rFonts w:ascii="Arial" w:eastAsia="Segoe UI" w:hAnsi="Arial" w:cs="Arial"/>
          <w:sz w:val="24"/>
          <w:szCs w:val="24"/>
        </w:rPr>
        <w:t>, w</w:t>
      </w:r>
      <w:r w:rsidRPr="00267D04">
        <w:rPr>
          <w:rFonts w:ascii="Arial" w:eastAsia="Segoe UI" w:hAnsi="Arial" w:cs="Arial"/>
          <w:sz w:val="24"/>
          <w:szCs w:val="24"/>
        </w:rPr>
        <w:t xml:space="preserve">hat they felt young people needed and </w:t>
      </w:r>
      <w:r w:rsidR="00D64AFB" w:rsidRPr="00267D04">
        <w:rPr>
          <w:rFonts w:ascii="Arial" w:eastAsia="Segoe UI" w:hAnsi="Arial" w:cs="Arial"/>
          <w:sz w:val="24"/>
          <w:szCs w:val="24"/>
        </w:rPr>
        <w:t>produced</w:t>
      </w:r>
      <w:r w:rsidRPr="00267D04">
        <w:rPr>
          <w:rFonts w:ascii="Arial" w:eastAsia="Segoe UI" w:hAnsi="Arial" w:cs="Arial"/>
          <w:sz w:val="24"/>
          <w:szCs w:val="24"/>
        </w:rPr>
        <w:t xml:space="preserve"> these </w:t>
      </w:r>
      <w:r w:rsidRPr="00EA2208">
        <w:rPr>
          <w:rFonts w:ascii="Arial" w:eastAsia="Segoe UI" w:hAnsi="Arial" w:cs="Arial"/>
          <w:b/>
          <w:bCs/>
          <w:sz w:val="24"/>
          <w:szCs w:val="24"/>
        </w:rPr>
        <w:t>five principles of care</w:t>
      </w:r>
      <w:r w:rsidR="00D64AFB" w:rsidRPr="00267D04">
        <w:rPr>
          <w:rFonts w:ascii="Arial" w:eastAsia="Segoe UI" w:hAnsi="Arial" w:cs="Arial"/>
          <w:sz w:val="24"/>
          <w:szCs w:val="24"/>
        </w:rPr>
        <w:t>:</w:t>
      </w:r>
    </w:p>
    <w:p w14:paraId="508F0706" w14:textId="77777777" w:rsidR="00D64AFB" w:rsidRPr="00F02F42" w:rsidRDefault="00D64AFB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10BF1B78" w14:textId="77777777" w:rsidR="00283DD0" w:rsidRPr="00F02F42" w:rsidRDefault="00283DD0" w:rsidP="00283DD0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Young people need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stable relationships</w:t>
      </w:r>
      <w:r w:rsidRPr="00F02F42">
        <w:rPr>
          <w:rFonts w:ascii="Arial" w:eastAsia="Segoe UI" w:hAnsi="Arial" w:cs="Arial"/>
          <w:sz w:val="24"/>
          <w:szCs w:val="24"/>
        </w:rPr>
        <w:t>, that they can trust and rely on.</w:t>
      </w:r>
    </w:p>
    <w:p w14:paraId="3A1C69D1" w14:textId="77777777" w:rsidR="00C33FEF" w:rsidRPr="00F02F42" w:rsidRDefault="00283DD0" w:rsidP="00C33FEF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Care is joined up in the way that </w:t>
      </w:r>
      <w:r w:rsidR="00D64AFB" w:rsidRPr="00F02F42">
        <w:rPr>
          <w:rFonts w:ascii="Arial" w:eastAsia="Segoe UI" w:hAnsi="Arial" w:cs="Arial"/>
          <w:sz w:val="24"/>
          <w:szCs w:val="24"/>
        </w:rPr>
        <w:t>services are</w:t>
      </w:r>
      <w:r w:rsidRPr="00F02F42">
        <w:rPr>
          <w:rFonts w:ascii="Arial" w:eastAsia="Segoe UI" w:hAnsi="Arial" w:cs="Arial"/>
          <w:sz w:val="24"/>
          <w:szCs w:val="24"/>
        </w:rPr>
        <w:t xml:space="preserve"> designed and delivered</w:t>
      </w:r>
      <w:r w:rsidR="00D64AFB" w:rsidRPr="00F02F42">
        <w:rPr>
          <w:rFonts w:ascii="Arial" w:eastAsia="Segoe UI" w:hAnsi="Arial" w:cs="Arial"/>
          <w:sz w:val="24"/>
          <w:szCs w:val="24"/>
        </w:rPr>
        <w:t>,</w:t>
      </w:r>
      <w:r w:rsidRPr="00F02F42">
        <w:rPr>
          <w:rFonts w:ascii="Arial" w:eastAsia="Segoe UI" w:hAnsi="Arial" w:cs="Arial"/>
          <w:sz w:val="24"/>
          <w:szCs w:val="24"/>
        </w:rPr>
        <w:t xml:space="preserve"> work</w:t>
      </w:r>
      <w:r w:rsidR="00D64AFB" w:rsidRPr="00F02F42">
        <w:rPr>
          <w:rFonts w:ascii="Arial" w:eastAsia="Segoe UI" w:hAnsi="Arial" w:cs="Arial"/>
          <w:sz w:val="24"/>
          <w:szCs w:val="24"/>
        </w:rPr>
        <w:t>ing</w:t>
      </w:r>
      <w:r w:rsidRPr="00F02F42">
        <w:rPr>
          <w:rFonts w:ascii="Arial" w:eastAsia="Segoe UI" w:hAnsi="Arial" w:cs="Arial"/>
          <w:sz w:val="24"/>
          <w:szCs w:val="24"/>
        </w:rPr>
        <w:t xml:space="preserve">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around the child</w:t>
      </w:r>
      <w:r w:rsidRPr="00F02F42">
        <w:rPr>
          <w:rFonts w:ascii="Arial" w:eastAsia="Segoe UI" w:hAnsi="Arial" w:cs="Arial"/>
          <w:sz w:val="24"/>
          <w:szCs w:val="24"/>
        </w:rPr>
        <w:t xml:space="preserve">. Care that is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long term</w:t>
      </w:r>
      <w:r w:rsidRPr="00F02F42">
        <w:rPr>
          <w:rFonts w:ascii="Arial" w:eastAsia="Segoe UI" w:hAnsi="Arial" w:cs="Arial"/>
          <w:sz w:val="24"/>
          <w:szCs w:val="24"/>
        </w:rPr>
        <w:t>, not crisis</w:t>
      </w:r>
      <w:r w:rsidR="00D64AFB" w:rsidRPr="00F02F42">
        <w:rPr>
          <w:rFonts w:ascii="Arial" w:eastAsia="Segoe UI" w:hAnsi="Arial" w:cs="Arial"/>
          <w:sz w:val="24"/>
          <w:szCs w:val="24"/>
        </w:rPr>
        <w:t xml:space="preserve"> or</w:t>
      </w:r>
      <w:r w:rsidRPr="00F02F42">
        <w:rPr>
          <w:rFonts w:ascii="Arial" w:eastAsia="Segoe UI" w:hAnsi="Arial" w:cs="Arial"/>
          <w:sz w:val="24"/>
          <w:szCs w:val="24"/>
        </w:rPr>
        <w:t xml:space="preserve"> short term intervention, but one that plans for an entire childhood and their support into adulthood.</w:t>
      </w:r>
    </w:p>
    <w:p w14:paraId="584DE198" w14:textId="77777777" w:rsidR="00C33FEF" w:rsidRPr="00F02F42" w:rsidRDefault="0065301A" w:rsidP="00C33FEF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5A49C9">
        <w:rPr>
          <w:rFonts w:ascii="Arial" w:eastAsia="Segoe UI" w:hAnsi="Arial" w:cs="Arial"/>
          <w:b/>
          <w:bCs/>
          <w:sz w:val="24"/>
          <w:szCs w:val="24"/>
        </w:rPr>
        <w:t>Professionals around a child</w:t>
      </w:r>
      <w:r w:rsidR="00D64AFB" w:rsidRPr="005A49C9">
        <w:rPr>
          <w:rFonts w:ascii="Arial" w:eastAsia="Segoe UI" w:hAnsi="Arial" w:cs="Arial"/>
          <w:b/>
          <w:bCs/>
          <w:sz w:val="24"/>
          <w:szCs w:val="24"/>
        </w:rPr>
        <w:t xml:space="preserve"> </w:t>
      </w:r>
      <w:r w:rsidR="00134BDE" w:rsidRPr="005A49C9">
        <w:rPr>
          <w:rFonts w:ascii="Arial" w:eastAsia="Segoe UI" w:hAnsi="Arial" w:cs="Arial"/>
          <w:b/>
          <w:bCs/>
          <w:sz w:val="24"/>
          <w:szCs w:val="24"/>
        </w:rPr>
        <w:t>an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d around th</w:t>
      </w:r>
      <w:r w:rsidR="00134BDE" w:rsidRPr="005A49C9">
        <w:rPr>
          <w:rFonts w:ascii="Arial" w:eastAsia="Segoe UI" w:hAnsi="Arial" w:cs="Arial"/>
          <w:b/>
          <w:bCs/>
          <w:sz w:val="24"/>
          <w:szCs w:val="24"/>
        </w:rPr>
        <w:t xml:space="preserve">ose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who care</w:t>
      </w:r>
      <w:r w:rsidRPr="00F02F42">
        <w:rPr>
          <w:rFonts w:ascii="Arial" w:eastAsia="Segoe UI" w:hAnsi="Arial" w:cs="Arial"/>
          <w:sz w:val="24"/>
          <w:szCs w:val="24"/>
        </w:rPr>
        <w:t xml:space="preserve"> for the child</w:t>
      </w:r>
      <w:r w:rsidR="00134BDE" w:rsidRPr="00F02F42">
        <w:rPr>
          <w:rFonts w:ascii="Arial" w:eastAsia="Segoe UI" w:hAnsi="Arial" w:cs="Arial"/>
          <w:sz w:val="24"/>
          <w:szCs w:val="24"/>
        </w:rPr>
        <w:t xml:space="preserve">, the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multidisciplinary team</w:t>
      </w:r>
      <w:r w:rsidRPr="00F02F42">
        <w:rPr>
          <w:rFonts w:ascii="Arial" w:eastAsia="Segoe UI" w:hAnsi="Arial" w:cs="Arial"/>
          <w:sz w:val="24"/>
          <w:szCs w:val="24"/>
        </w:rPr>
        <w:t xml:space="preserve"> to ensure that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all young people's needs are met</w:t>
      </w:r>
      <w:r w:rsidRPr="00F02F42">
        <w:rPr>
          <w:rFonts w:ascii="Arial" w:eastAsia="Segoe UI" w:hAnsi="Arial" w:cs="Arial"/>
          <w:sz w:val="24"/>
          <w:szCs w:val="24"/>
        </w:rPr>
        <w:t xml:space="preserve"> in terms of their education, physical health, mental health, practical needs, relational needs.</w:t>
      </w:r>
    </w:p>
    <w:p w14:paraId="5836A828" w14:textId="77777777" w:rsidR="00C33FEF" w:rsidRPr="00F02F42" w:rsidRDefault="00134BDE" w:rsidP="00C33FEF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Delivered by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staff who are skilled and experienced</w:t>
      </w:r>
      <w:r w:rsidRPr="00F02F42">
        <w:rPr>
          <w:rFonts w:ascii="Arial" w:eastAsia="Segoe UI" w:hAnsi="Arial" w:cs="Arial"/>
          <w:sz w:val="24"/>
          <w:szCs w:val="24"/>
        </w:rPr>
        <w:t xml:space="preserve"> and themselves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properly supported</w:t>
      </w:r>
      <w:r w:rsidRPr="00F02F42">
        <w:rPr>
          <w:rFonts w:ascii="Arial" w:eastAsia="Segoe UI" w:hAnsi="Arial" w:cs="Arial"/>
          <w:sz w:val="24"/>
          <w:szCs w:val="24"/>
        </w:rPr>
        <w:t>.</w:t>
      </w:r>
    </w:p>
    <w:p w14:paraId="2B637905" w14:textId="33769CDB" w:rsidR="00283DD0" w:rsidRPr="00F02F42" w:rsidRDefault="00283DD0" w:rsidP="00C33FEF">
      <w:pPr>
        <w:pStyle w:val="ListParagraph"/>
        <w:numPr>
          <w:ilvl w:val="0"/>
          <w:numId w:val="2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t xml:space="preserve">Young people </w:t>
      </w:r>
      <w:r w:rsidRPr="005A49C9">
        <w:rPr>
          <w:rFonts w:ascii="Arial" w:eastAsia="Segoe UI" w:hAnsi="Arial" w:cs="Arial"/>
          <w:b/>
          <w:bCs/>
          <w:sz w:val="24"/>
          <w:szCs w:val="24"/>
        </w:rPr>
        <w:t>have a say</w:t>
      </w:r>
      <w:r w:rsidRPr="00F02F42">
        <w:rPr>
          <w:rFonts w:ascii="Arial" w:eastAsia="Segoe UI" w:hAnsi="Arial" w:cs="Arial"/>
          <w:sz w:val="24"/>
          <w:szCs w:val="24"/>
        </w:rPr>
        <w:t xml:space="preserve"> in what happens to them</w:t>
      </w:r>
      <w:r w:rsidR="00C33FEF" w:rsidRPr="00F02F42">
        <w:rPr>
          <w:rFonts w:ascii="Arial" w:eastAsia="Segoe UI" w:hAnsi="Arial" w:cs="Arial"/>
          <w:sz w:val="24"/>
          <w:szCs w:val="24"/>
        </w:rPr>
        <w:t>.</w:t>
      </w:r>
    </w:p>
    <w:p w14:paraId="1E2937CF" w14:textId="0E3837F4" w:rsidR="0097499F" w:rsidRDefault="0065301A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02F42">
        <w:rPr>
          <w:rFonts w:ascii="Arial" w:eastAsia="Segoe UI" w:hAnsi="Arial" w:cs="Arial"/>
          <w:sz w:val="24"/>
          <w:szCs w:val="24"/>
        </w:rPr>
        <w:lastRenderedPageBreak/>
        <w:br/>
        <w:t xml:space="preserve">The challenge is how you operationalise </w:t>
      </w:r>
      <w:r w:rsidR="000E74E6" w:rsidRPr="00F02F42">
        <w:rPr>
          <w:rFonts w:ascii="Arial" w:eastAsia="Segoe UI" w:hAnsi="Arial" w:cs="Arial"/>
          <w:sz w:val="24"/>
          <w:szCs w:val="24"/>
        </w:rPr>
        <w:t>these</w:t>
      </w:r>
      <w:r w:rsidRPr="00F02F42">
        <w:rPr>
          <w:rFonts w:ascii="Arial" w:eastAsia="Segoe UI" w:hAnsi="Arial" w:cs="Arial"/>
          <w:sz w:val="24"/>
          <w:szCs w:val="24"/>
        </w:rPr>
        <w:t xml:space="preserve"> across our system</w:t>
      </w:r>
      <w:r w:rsidR="000E74E6" w:rsidRPr="00F02F42">
        <w:rPr>
          <w:rFonts w:ascii="Arial" w:eastAsia="Segoe UI" w:hAnsi="Arial" w:cs="Arial"/>
          <w:sz w:val="24"/>
          <w:szCs w:val="24"/>
        </w:rPr>
        <w:t>s</w:t>
      </w:r>
      <w:r w:rsidRPr="00F02F42">
        <w:rPr>
          <w:rFonts w:ascii="Arial" w:eastAsia="Segoe UI" w:hAnsi="Arial" w:cs="Arial"/>
          <w:sz w:val="24"/>
          <w:szCs w:val="24"/>
        </w:rPr>
        <w:t xml:space="preserve">, </w:t>
      </w:r>
      <w:r w:rsidR="000E74E6" w:rsidRPr="00F02F42">
        <w:rPr>
          <w:rFonts w:ascii="Arial" w:eastAsia="Segoe UI" w:hAnsi="Arial" w:cs="Arial"/>
          <w:sz w:val="24"/>
          <w:szCs w:val="24"/>
        </w:rPr>
        <w:t>to ensure we’re not</w:t>
      </w:r>
      <w:r w:rsidRPr="00F02F42">
        <w:rPr>
          <w:rFonts w:ascii="Arial" w:eastAsia="Segoe UI" w:hAnsi="Arial" w:cs="Arial"/>
          <w:sz w:val="24"/>
          <w:szCs w:val="24"/>
        </w:rPr>
        <w:t xml:space="preserve"> doing the opposite</w:t>
      </w:r>
      <w:r w:rsidR="005E3919" w:rsidRPr="00F02F42">
        <w:rPr>
          <w:rFonts w:ascii="Arial" w:eastAsia="Segoe UI" w:hAnsi="Arial" w:cs="Arial"/>
          <w:sz w:val="24"/>
          <w:szCs w:val="24"/>
        </w:rPr>
        <w:t>.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="0097499F">
        <w:rPr>
          <w:rFonts w:ascii="Arial" w:eastAsia="Segoe UI" w:hAnsi="Arial" w:cs="Arial"/>
          <w:sz w:val="24"/>
          <w:szCs w:val="24"/>
        </w:rPr>
        <w:t xml:space="preserve">Common features </w:t>
      </w:r>
      <w:r w:rsidR="00F64466">
        <w:rPr>
          <w:rFonts w:ascii="Arial" w:eastAsia="Segoe UI" w:hAnsi="Arial" w:cs="Arial"/>
          <w:sz w:val="24"/>
          <w:szCs w:val="24"/>
        </w:rPr>
        <w:t>of what good implementation looks like:</w:t>
      </w:r>
    </w:p>
    <w:p w14:paraId="75A18713" w14:textId="31EF28D8" w:rsidR="00F64466" w:rsidRPr="00F64466" w:rsidRDefault="00F64466" w:rsidP="00F64466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64466">
        <w:rPr>
          <w:rFonts w:ascii="Arial" w:eastAsia="Segoe UI" w:hAnsi="Arial" w:cs="Arial"/>
          <w:sz w:val="24"/>
          <w:szCs w:val="24"/>
        </w:rPr>
        <w:t>Partnership between children’s social care and children’s mental health – relationships are key</w:t>
      </w:r>
      <w:r w:rsidR="007F62F7">
        <w:rPr>
          <w:rFonts w:ascii="Arial" w:eastAsia="Segoe UI" w:hAnsi="Arial" w:cs="Arial"/>
          <w:sz w:val="24"/>
          <w:szCs w:val="24"/>
        </w:rPr>
        <w:t>.</w:t>
      </w:r>
    </w:p>
    <w:p w14:paraId="50C7D006" w14:textId="3EFEC088" w:rsidR="00F64466" w:rsidRPr="00F64466" w:rsidRDefault="00F64466" w:rsidP="00F64466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64466">
        <w:rPr>
          <w:rFonts w:ascii="Arial" w:eastAsia="Segoe UI" w:hAnsi="Arial" w:cs="Arial"/>
          <w:sz w:val="24"/>
          <w:szCs w:val="24"/>
        </w:rPr>
        <w:t>An iterative journey</w:t>
      </w:r>
      <w:r>
        <w:rPr>
          <w:rFonts w:ascii="Arial" w:eastAsia="Segoe UI" w:hAnsi="Arial" w:cs="Arial"/>
          <w:sz w:val="24"/>
          <w:szCs w:val="24"/>
        </w:rPr>
        <w:t xml:space="preserve"> – not aiming for perfect from the start</w:t>
      </w:r>
      <w:r w:rsidR="007F62F7">
        <w:rPr>
          <w:rFonts w:ascii="Arial" w:eastAsia="Segoe UI" w:hAnsi="Arial" w:cs="Arial"/>
          <w:sz w:val="24"/>
          <w:szCs w:val="24"/>
        </w:rPr>
        <w:t xml:space="preserve"> but building on good foundations and continuous improvement.</w:t>
      </w:r>
    </w:p>
    <w:p w14:paraId="1C845438" w14:textId="4E2D07FC" w:rsidR="00F64466" w:rsidRPr="00F64466" w:rsidRDefault="00F64466" w:rsidP="00F64466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64466">
        <w:rPr>
          <w:rFonts w:ascii="Arial" w:eastAsia="Segoe UI" w:hAnsi="Arial" w:cs="Arial"/>
          <w:sz w:val="24"/>
          <w:szCs w:val="24"/>
        </w:rPr>
        <w:t>Multi-disciplinary team supporting team around the child (‘a service to the system’)</w:t>
      </w:r>
      <w:r w:rsidR="007F62F7">
        <w:rPr>
          <w:rFonts w:ascii="Arial" w:eastAsia="Segoe UI" w:hAnsi="Arial" w:cs="Arial"/>
          <w:sz w:val="24"/>
          <w:szCs w:val="24"/>
        </w:rPr>
        <w:t>.</w:t>
      </w:r>
    </w:p>
    <w:p w14:paraId="1B9F9A40" w14:textId="30981B93" w:rsidR="00F64466" w:rsidRPr="00F64466" w:rsidRDefault="00F64466" w:rsidP="00F64466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64466">
        <w:rPr>
          <w:rFonts w:ascii="Arial" w:eastAsia="Segoe UI" w:hAnsi="Arial" w:cs="Arial"/>
          <w:sz w:val="24"/>
          <w:szCs w:val="24"/>
        </w:rPr>
        <w:t>Holding and sharing risk</w:t>
      </w:r>
      <w:r w:rsidR="007F62F7">
        <w:rPr>
          <w:rFonts w:ascii="Arial" w:eastAsia="Segoe UI" w:hAnsi="Arial" w:cs="Arial"/>
          <w:sz w:val="24"/>
          <w:szCs w:val="24"/>
        </w:rPr>
        <w:t xml:space="preserve"> across partners.</w:t>
      </w:r>
    </w:p>
    <w:p w14:paraId="54ED3BAD" w14:textId="5666A5C0" w:rsidR="00F64466" w:rsidRPr="00F64466" w:rsidRDefault="00F64466" w:rsidP="00F64466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64466">
        <w:rPr>
          <w:rFonts w:ascii="Arial" w:eastAsia="Segoe UI" w:hAnsi="Arial" w:cs="Arial"/>
          <w:sz w:val="24"/>
          <w:szCs w:val="24"/>
        </w:rPr>
        <w:t>One team, joint formulations, co-funding, co-leadership</w:t>
      </w:r>
      <w:r w:rsidR="007F62F7">
        <w:rPr>
          <w:rFonts w:ascii="Arial" w:eastAsia="Segoe UI" w:hAnsi="Arial" w:cs="Arial"/>
          <w:sz w:val="24"/>
          <w:szCs w:val="24"/>
        </w:rPr>
        <w:t>.</w:t>
      </w:r>
    </w:p>
    <w:p w14:paraId="2C173F0E" w14:textId="3AF19E4D" w:rsidR="00F64466" w:rsidRPr="00F64466" w:rsidRDefault="00F64466" w:rsidP="00F64466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F64466">
        <w:rPr>
          <w:rFonts w:ascii="Arial" w:eastAsia="Segoe UI" w:hAnsi="Arial" w:cs="Arial"/>
          <w:sz w:val="24"/>
          <w:szCs w:val="24"/>
        </w:rPr>
        <w:t>Child at the centre</w:t>
      </w:r>
      <w:r w:rsidR="007F62F7">
        <w:rPr>
          <w:rFonts w:ascii="Arial" w:eastAsia="Segoe UI" w:hAnsi="Arial" w:cs="Arial"/>
          <w:sz w:val="24"/>
          <w:szCs w:val="24"/>
        </w:rPr>
        <w:t>.</w:t>
      </w:r>
    </w:p>
    <w:p w14:paraId="794A5A1A" w14:textId="6252CADC" w:rsidR="00F64466" w:rsidRPr="00F64466" w:rsidRDefault="007F62F7" w:rsidP="00F64466">
      <w:pPr>
        <w:pStyle w:val="ListParagraph"/>
        <w:numPr>
          <w:ilvl w:val="0"/>
          <w:numId w:val="5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True </w:t>
      </w:r>
      <w:r w:rsidR="00F64466" w:rsidRPr="00F64466">
        <w:rPr>
          <w:rFonts w:ascii="Arial" w:eastAsia="Segoe UI" w:hAnsi="Arial" w:cs="Arial"/>
          <w:sz w:val="24"/>
          <w:szCs w:val="24"/>
        </w:rPr>
        <w:t>Trauma</w:t>
      </w:r>
      <w:r>
        <w:rPr>
          <w:rFonts w:ascii="Arial" w:eastAsia="Segoe UI" w:hAnsi="Arial" w:cs="Arial"/>
          <w:sz w:val="24"/>
          <w:szCs w:val="24"/>
        </w:rPr>
        <w:t>-</w:t>
      </w:r>
      <w:r w:rsidR="00F64466" w:rsidRPr="00F64466">
        <w:rPr>
          <w:rFonts w:ascii="Arial" w:eastAsia="Segoe UI" w:hAnsi="Arial" w:cs="Arial"/>
          <w:sz w:val="24"/>
          <w:szCs w:val="24"/>
        </w:rPr>
        <w:t>informed</w:t>
      </w:r>
      <w:r>
        <w:rPr>
          <w:rFonts w:ascii="Arial" w:eastAsia="Segoe UI" w:hAnsi="Arial" w:cs="Arial"/>
          <w:sz w:val="24"/>
          <w:szCs w:val="24"/>
        </w:rPr>
        <w:t xml:space="preserve"> practice.</w:t>
      </w:r>
    </w:p>
    <w:p w14:paraId="6B1EC0C2" w14:textId="77777777" w:rsidR="005E3919" w:rsidRPr="00F02F42" w:rsidRDefault="005E3919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43F06A8B" w14:textId="77777777" w:rsidR="00EA2208" w:rsidRPr="00726EAA" w:rsidRDefault="00EA2208" w:rsidP="00EA2208">
      <w:pPr>
        <w:spacing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726EAA">
        <w:rPr>
          <w:rFonts w:ascii="Arial" w:eastAsia="Segoe UI" w:hAnsi="Arial" w:cs="Arial"/>
          <w:sz w:val="24"/>
          <w:szCs w:val="24"/>
          <w:u w:val="single"/>
        </w:rPr>
        <w:t>What is happening in England</w:t>
      </w:r>
    </w:p>
    <w:p w14:paraId="0C7E109A" w14:textId="77777777" w:rsidR="00EA2208" w:rsidRDefault="00EA2208" w:rsidP="00EA2208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BC3B22">
        <w:rPr>
          <w:rFonts w:ascii="Arial" w:eastAsia="Segoe UI" w:hAnsi="Arial" w:cs="Arial"/>
          <w:sz w:val="24"/>
          <w:szCs w:val="24"/>
        </w:rPr>
        <w:t xml:space="preserve">A </w:t>
      </w:r>
      <w:r w:rsidRPr="003C008C">
        <w:rPr>
          <w:rFonts w:ascii="Arial" w:eastAsia="Segoe UI" w:hAnsi="Arial" w:cs="Arial"/>
          <w:b/>
          <w:bCs/>
          <w:sz w:val="24"/>
          <w:szCs w:val="24"/>
        </w:rPr>
        <w:t>peer collaborative</w:t>
      </w:r>
      <w:r w:rsidRPr="00BC3B22">
        <w:rPr>
          <w:rFonts w:ascii="Arial" w:eastAsia="Segoe UI" w:hAnsi="Arial" w:cs="Arial"/>
          <w:sz w:val="24"/>
          <w:szCs w:val="24"/>
        </w:rPr>
        <w:t xml:space="preserve"> has been set up by the Department for Education and NHS England, including work in six geographical areas.</w:t>
      </w:r>
    </w:p>
    <w:p w14:paraId="5B4F8BF5" w14:textId="77777777" w:rsidR="00EA2208" w:rsidRPr="00BC3B22" w:rsidRDefault="00EA2208" w:rsidP="00EA2208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15B90FB2" w14:textId="72B16285" w:rsidR="00EA2208" w:rsidRDefault="00EA2208" w:rsidP="00EA2208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91201">
        <w:rPr>
          <w:rFonts w:ascii="Arial" w:eastAsia="Segoe UI" w:hAnsi="Arial" w:cs="Arial"/>
          <w:sz w:val="24"/>
          <w:szCs w:val="24"/>
        </w:rPr>
        <w:t xml:space="preserve">In </w:t>
      </w:r>
      <w:r w:rsidRPr="00A60628">
        <w:rPr>
          <w:rFonts w:ascii="Arial" w:eastAsia="Segoe UI" w:hAnsi="Arial" w:cs="Arial"/>
          <w:b/>
          <w:bCs/>
          <w:sz w:val="24"/>
          <w:szCs w:val="24"/>
        </w:rPr>
        <w:t>Newcastle and Gateshead</w:t>
      </w:r>
      <w:r w:rsidRPr="00491201">
        <w:rPr>
          <w:rFonts w:ascii="Arial" w:eastAsia="Segoe UI" w:hAnsi="Arial" w:cs="Arial"/>
          <w:sz w:val="24"/>
          <w:szCs w:val="24"/>
        </w:rPr>
        <w:t xml:space="preserve">, there’s a multidisciplinary team emerging from the health system and located in the local authority, that provides a service to the system, for support, advice and formulation to staff working in residential care, Special Guardian and kinship carers, those working in youth justice and so on. </w:t>
      </w:r>
    </w:p>
    <w:p w14:paraId="779BE365" w14:textId="6B0B1EBA" w:rsidR="00EA2208" w:rsidRDefault="00EA2208" w:rsidP="00EA2208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91201">
        <w:rPr>
          <w:rFonts w:ascii="Arial" w:eastAsia="Segoe UI" w:hAnsi="Arial" w:cs="Arial"/>
          <w:sz w:val="24"/>
          <w:szCs w:val="24"/>
        </w:rPr>
        <w:t xml:space="preserve">In the </w:t>
      </w:r>
      <w:r w:rsidRPr="00A60628">
        <w:rPr>
          <w:rFonts w:ascii="Arial" w:eastAsia="Segoe UI" w:hAnsi="Arial" w:cs="Arial"/>
          <w:b/>
          <w:bCs/>
          <w:sz w:val="24"/>
          <w:szCs w:val="24"/>
        </w:rPr>
        <w:t>West Midlands</w:t>
      </w:r>
      <w:r w:rsidRPr="00491201">
        <w:rPr>
          <w:rFonts w:ascii="Arial" w:eastAsia="Segoe UI" w:hAnsi="Arial" w:cs="Arial"/>
          <w:sz w:val="24"/>
          <w:szCs w:val="24"/>
        </w:rPr>
        <w:t>, there's a programme Intensive residential Outreach Care</w:t>
      </w:r>
      <w:r w:rsidRPr="003A7F75">
        <w:rPr>
          <w:rFonts w:ascii="Arial" w:eastAsia="Segoe UI" w:hAnsi="Arial" w:cs="Arial"/>
          <w:sz w:val="24"/>
          <w:szCs w:val="24"/>
        </w:rPr>
        <w:t xml:space="preserve"> </w:t>
      </w:r>
      <w:r w:rsidRPr="00491201">
        <w:rPr>
          <w:rFonts w:ascii="Arial" w:eastAsia="Segoe UI" w:hAnsi="Arial" w:cs="Arial"/>
          <w:sz w:val="24"/>
          <w:szCs w:val="24"/>
        </w:rPr>
        <w:t>IROC, which c</w:t>
      </w:r>
      <w:r>
        <w:rPr>
          <w:rFonts w:ascii="Arial" w:eastAsia="Segoe UI" w:hAnsi="Arial" w:cs="Arial"/>
          <w:sz w:val="24"/>
          <w:szCs w:val="24"/>
        </w:rPr>
        <w:t>a</w:t>
      </w:r>
      <w:r w:rsidRPr="00491201">
        <w:rPr>
          <w:rFonts w:ascii="Arial" w:eastAsia="Segoe UI" w:hAnsi="Arial" w:cs="Arial"/>
          <w:sz w:val="24"/>
          <w:szCs w:val="24"/>
        </w:rPr>
        <w:t xml:space="preserve">me out of Tier 4 cams provision </w:t>
      </w:r>
      <w:r>
        <w:rPr>
          <w:rFonts w:ascii="Arial" w:eastAsia="Segoe UI" w:hAnsi="Arial" w:cs="Arial"/>
          <w:sz w:val="24"/>
          <w:szCs w:val="24"/>
        </w:rPr>
        <w:t xml:space="preserve">now </w:t>
      </w:r>
      <w:r w:rsidRPr="00491201">
        <w:rPr>
          <w:rFonts w:ascii="Arial" w:eastAsia="Segoe UI" w:hAnsi="Arial" w:cs="Arial"/>
          <w:sz w:val="24"/>
          <w:szCs w:val="24"/>
        </w:rPr>
        <w:t>work</w:t>
      </w:r>
      <w:r>
        <w:rPr>
          <w:rFonts w:ascii="Arial" w:eastAsia="Segoe UI" w:hAnsi="Arial" w:cs="Arial"/>
          <w:sz w:val="24"/>
          <w:szCs w:val="24"/>
        </w:rPr>
        <w:t>ing</w:t>
      </w:r>
      <w:r w:rsidRPr="00491201">
        <w:rPr>
          <w:rFonts w:ascii="Arial" w:eastAsia="Segoe UI" w:hAnsi="Arial" w:cs="Arial"/>
          <w:sz w:val="24"/>
          <w:szCs w:val="24"/>
        </w:rPr>
        <w:t xml:space="preserve"> in the community.</w:t>
      </w:r>
      <w:r>
        <w:rPr>
          <w:rFonts w:ascii="Arial" w:eastAsia="Segoe UI" w:hAnsi="Arial" w:cs="Arial"/>
          <w:sz w:val="24"/>
          <w:szCs w:val="24"/>
        </w:rPr>
        <w:t xml:space="preserve"> It b</w:t>
      </w:r>
      <w:r w:rsidRPr="00491201">
        <w:rPr>
          <w:rFonts w:ascii="Arial" w:eastAsia="Segoe UI" w:hAnsi="Arial" w:cs="Arial"/>
          <w:sz w:val="24"/>
          <w:szCs w:val="24"/>
        </w:rPr>
        <w:t>oth support</w:t>
      </w:r>
      <w:r>
        <w:rPr>
          <w:rFonts w:ascii="Arial" w:eastAsia="Segoe UI" w:hAnsi="Arial" w:cs="Arial"/>
          <w:sz w:val="24"/>
          <w:szCs w:val="24"/>
        </w:rPr>
        <w:t xml:space="preserve">s </w:t>
      </w:r>
      <w:r w:rsidRPr="00491201">
        <w:rPr>
          <w:rFonts w:ascii="Arial" w:eastAsia="Segoe UI" w:hAnsi="Arial" w:cs="Arial"/>
          <w:sz w:val="24"/>
          <w:szCs w:val="24"/>
        </w:rPr>
        <w:t xml:space="preserve">the professionals around a child, but also </w:t>
      </w:r>
      <w:r>
        <w:rPr>
          <w:rFonts w:ascii="Arial" w:eastAsia="Segoe UI" w:hAnsi="Arial" w:cs="Arial"/>
          <w:sz w:val="24"/>
          <w:szCs w:val="24"/>
        </w:rPr>
        <w:t>supporting</w:t>
      </w:r>
      <w:r w:rsidRPr="00491201">
        <w:rPr>
          <w:rFonts w:ascii="Arial" w:eastAsia="Segoe UI" w:hAnsi="Arial" w:cs="Arial"/>
          <w:sz w:val="24"/>
          <w:szCs w:val="24"/>
        </w:rPr>
        <w:t xml:space="preserve"> therapeutic</w:t>
      </w:r>
      <w:r>
        <w:rPr>
          <w:rFonts w:ascii="Arial" w:eastAsia="Segoe UI" w:hAnsi="Arial" w:cs="Arial"/>
          <w:sz w:val="24"/>
          <w:szCs w:val="24"/>
        </w:rPr>
        <w:t>ally</w:t>
      </w:r>
      <w:r w:rsidRPr="00491201">
        <w:rPr>
          <w:rFonts w:ascii="Arial" w:eastAsia="Segoe UI" w:hAnsi="Arial" w:cs="Arial"/>
          <w:sz w:val="24"/>
          <w:szCs w:val="24"/>
        </w:rPr>
        <w:t xml:space="preserve"> children with a focus on residential care providers. It's in its second </w:t>
      </w:r>
      <w:r>
        <w:rPr>
          <w:rFonts w:ascii="Arial" w:eastAsia="Segoe UI" w:hAnsi="Arial" w:cs="Arial"/>
          <w:sz w:val="24"/>
          <w:szCs w:val="24"/>
        </w:rPr>
        <w:t>iteration operationally</w:t>
      </w:r>
      <w:r w:rsidRPr="00491201">
        <w:rPr>
          <w:rFonts w:ascii="Arial" w:eastAsia="Segoe UI" w:hAnsi="Arial" w:cs="Arial"/>
          <w:sz w:val="24"/>
          <w:szCs w:val="24"/>
        </w:rPr>
        <w:t>.</w:t>
      </w:r>
    </w:p>
    <w:p w14:paraId="7F9AAA7C" w14:textId="159317E2" w:rsidR="00EA2208" w:rsidRPr="00EA2208" w:rsidRDefault="00EA2208" w:rsidP="00EA2208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91201">
        <w:rPr>
          <w:rFonts w:ascii="Arial" w:eastAsia="Segoe UI" w:hAnsi="Arial" w:cs="Arial"/>
          <w:sz w:val="24"/>
          <w:szCs w:val="24"/>
        </w:rPr>
        <w:t xml:space="preserve">In </w:t>
      </w:r>
      <w:r w:rsidRPr="00A60628">
        <w:rPr>
          <w:rFonts w:ascii="Arial" w:eastAsia="Segoe UI" w:hAnsi="Arial" w:cs="Arial"/>
          <w:b/>
          <w:bCs/>
          <w:sz w:val="24"/>
          <w:szCs w:val="24"/>
        </w:rPr>
        <w:t xml:space="preserve">Somerset </w:t>
      </w:r>
      <w:r w:rsidRPr="00491201">
        <w:rPr>
          <w:rFonts w:ascii="Arial" w:eastAsia="Segoe UI" w:hAnsi="Arial" w:cs="Arial"/>
          <w:sz w:val="24"/>
          <w:szCs w:val="24"/>
        </w:rPr>
        <w:t>there's a 10 year partnership that's been agreed between the I</w:t>
      </w:r>
      <w:r>
        <w:rPr>
          <w:rFonts w:ascii="Arial" w:eastAsia="Segoe UI" w:hAnsi="Arial" w:cs="Arial"/>
          <w:sz w:val="24"/>
          <w:szCs w:val="24"/>
        </w:rPr>
        <w:t xml:space="preserve">ntegrated </w:t>
      </w:r>
      <w:r w:rsidRPr="00491201">
        <w:rPr>
          <w:rFonts w:ascii="Arial" w:eastAsia="Segoe UI" w:hAnsi="Arial" w:cs="Arial"/>
          <w:sz w:val="24"/>
          <w:szCs w:val="24"/>
        </w:rPr>
        <w:t>C</w:t>
      </w:r>
      <w:r>
        <w:rPr>
          <w:rFonts w:ascii="Arial" w:eastAsia="Segoe UI" w:hAnsi="Arial" w:cs="Arial"/>
          <w:sz w:val="24"/>
          <w:szCs w:val="24"/>
        </w:rPr>
        <w:t xml:space="preserve">are </w:t>
      </w:r>
      <w:r w:rsidRPr="00491201">
        <w:rPr>
          <w:rFonts w:ascii="Arial" w:eastAsia="Segoe UI" w:hAnsi="Arial" w:cs="Arial"/>
          <w:sz w:val="24"/>
          <w:szCs w:val="24"/>
        </w:rPr>
        <w:t>B</w:t>
      </w:r>
      <w:r>
        <w:rPr>
          <w:rFonts w:ascii="Arial" w:eastAsia="Segoe UI" w:hAnsi="Arial" w:cs="Arial"/>
          <w:sz w:val="24"/>
          <w:szCs w:val="24"/>
        </w:rPr>
        <w:t>oard (ICB)</w:t>
      </w:r>
      <w:r w:rsidRPr="00491201">
        <w:rPr>
          <w:rFonts w:ascii="Arial" w:eastAsia="Segoe UI" w:hAnsi="Arial" w:cs="Arial"/>
          <w:sz w:val="24"/>
          <w:szCs w:val="24"/>
        </w:rPr>
        <w:t>, the CAM</w:t>
      </w:r>
      <w:r>
        <w:rPr>
          <w:rFonts w:ascii="Arial" w:eastAsia="Segoe UI" w:hAnsi="Arial" w:cs="Arial"/>
          <w:sz w:val="24"/>
          <w:szCs w:val="24"/>
        </w:rPr>
        <w:t>H</w:t>
      </w:r>
      <w:r w:rsidRPr="00491201">
        <w:rPr>
          <w:rFonts w:ascii="Arial" w:eastAsia="Segoe UI" w:hAnsi="Arial" w:cs="Arial"/>
          <w:sz w:val="24"/>
          <w:szCs w:val="24"/>
        </w:rPr>
        <w:t xml:space="preserve">S lead and the Director of Children's Services, along with a third sector provider, The Shaw Trust. </w:t>
      </w:r>
      <w:r>
        <w:rPr>
          <w:rFonts w:ascii="Arial" w:eastAsia="Segoe UI" w:hAnsi="Arial" w:cs="Arial"/>
          <w:sz w:val="24"/>
          <w:szCs w:val="24"/>
        </w:rPr>
        <w:t>It has</w:t>
      </w:r>
      <w:r w:rsidRPr="00491201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c</w:t>
      </w:r>
      <w:r w:rsidRPr="00491201">
        <w:rPr>
          <w:rFonts w:ascii="Arial" w:eastAsia="Segoe UI" w:hAnsi="Arial" w:cs="Arial"/>
          <w:sz w:val="24"/>
          <w:szCs w:val="24"/>
        </w:rPr>
        <w:t>o</w:t>
      </w:r>
      <w:r>
        <w:rPr>
          <w:rFonts w:ascii="Arial" w:eastAsia="Segoe UI" w:hAnsi="Arial" w:cs="Arial"/>
          <w:sz w:val="24"/>
          <w:szCs w:val="24"/>
        </w:rPr>
        <w:t>-</w:t>
      </w:r>
      <w:r w:rsidRPr="00491201">
        <w:rPr>
          <w:rFonts w:ascii="Arial" w:eastAsia="Segoe UI" w:hAnsi="Arial" w:cs="Arial"/>
          <w:sz w:val="24"/>
          <w:szCs w:val="24"/>
        </w:rPr>
        <w:t>funded</w:t>
      </w:r>
      <w:r>
        <w:rPr>
          <w:rFonts w:ascii="Arial" w:eastAsia="Segoe UI" w:hAnsi="Arial" w:cs="Arial"/>
          <w:sz w:val="24"/>
          <w:szCs w:val="24"/>
        </w:rPr>
        <w:t xml:space="preserve"> m</w:t>
      </w:r>
      <w:r w:rsidRPr="00491201">
        <w:rPr>
          <w:rFonts w:ascii="Arial" w:eastAsia="Segoe UI" w:hAnsi="Arial" w:cs="Arial"/>
          <w:sz w:val="24"/>
          <w:szCs w:val="24"/>
        </w:rPr>
        <w:t>ultidisciplinary teams working across 10 new homes for children with complex needs and 20 specialist fostering households to enable for a child to go from residential to fostering and then to independence.</w:t>
      </w:r>
      <w:r>
        <w:rPr>
          <w:rFonts w:ascii="Arial" w:eastAsia="Segoe UI" w:hAnsi="Arial" w:cs="Arial"/>
          <w:sz w:val="24"/>
          <w:szCs w:val="24"/>
        </w:rPr>
        <w:t xml:space="preserve"> It’s </w:t>
      </w:r>
      <w:r w:rsidRPr="00EA2208">
        <w:rPr>
          <w:rFonts w:ascii="Arial" w:eastAsia="Segoe UI" w:hAnsi="Arial" w:cs="Arial"/>
          <w:sz w:val="24"/>
          <w:szCs w:val="24"/>
        </w:rPr>
        <w:t>integrated and working across the homes so when making decisions about children in the community, those risks are being evenly shared across those teams.</w:t>
      </w:r>
    </w:p>
    <w:p w14:paraId="6B8B572C" w14:textId="61DAB3C1" w:rsidR="00EA2208" w:rsidRDefault="00EA2208" w:rsidP="00EA2208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491201">
        <w:rPr>
          <w:rFonts w:ascii="Arial" w:eastAsia="Segoe UI" w:hAnsi="Arial" w:cs="Arial"/>
          <w:sz w:val="24"/>
          <w:szCs w:val="24"/>
        </w:rPr>
        <w:t xml:space="preserve">In </w:t>
      </w:r>
      <w:r w:rsidRPr="00A60628">
        <w:rPr>
          <w:rFonts w:ascii="Arial" w:eastAsia="Segoe UI" w:hAnsi="Arial" w:cs="Arial"/>
          <w:b/>
          <w:bCs/>
          <w:sz w:val="24"/>
          <w:szCs w:val="24"/>
        </w:rPr>
        <w:t>Greater Manchester</w:t>
      </w:r>
      <w:r w:rsidRPr="00491201">
        <w:rPr>
          <w:rFonts w:ascii="Arial" w:eastAsia="Segoe UI" w:hAnsi="Arial" w:cs="Arial"/>
          <w:sz w:val="24"/>
          <w:szCs w:val="24"/>
        </w:rPr>
        <w:t>, they are working across 10 local authorities</w:t>
      </w:r>
      <w:r>
        <w:rPr>
          <w:rFonts w:ascii="Arial" w:eastAsia="Segoe UI" w:hAnsi="Arial" w:cs="Arial"/>
          <w:sz w:val="24"/>
          <w:szCs w:val="24"/>
        </w:rPr>
        <w:t>,</w:t>
      </w:r>
      <w:r w:rsidRPr="00491201">
        <w:rPr>
          <w:rFonts w:ascii="Arial" w:eastAsia="Segoe UI" w:hAnsi="Arial" w:cs="Arial"/>
          <w:sz w:val="24"/>
          <w:szCs w:val="24"/>
        </w:rPr>
        <w:t xml:space="preserve"> setting up 10 new homes for children with complex needs, </w:t>
      </w:r>
      <w:r>
        <w:rPr>
          <w:rFonts w:ascii="Arial" w:eastAsia="Segoe UI" w:hAnsi="Arial" w:cs="Arial"/>
          <w:sz w:val="24"/>
          <w:szCs w:val="24"/>
        </w:rPr>
        <w:t>with</w:t>
      </w:r>
      <w:r w:rsidRPr="00491201">
        <w:rPr>
          <w:rFonts w:ascii="Arial" w:eastAsia="Segoe UI" w:hAnsi="Arial" w:cs="Arial"/>
          <w:sz w:val="24"/>
          <w:szCs w:val="24"/>
        </w:rPr>
        <w:t xml:space="preserve"> an integrated clinical team</w:t>
      </w:r>
      <w:r>
        <w:rPr>
          <w:rFonts w:ascii="Arial" w:eastAsia="Segoe UI" w:hAnsi="Arial" w:cs="Arial"/>
          <w:sz w:val="24"/>
          <w:szCs w:val="24"/>
        </w:rPr>
        <w:t xml:space="preserve"> t</w:t>
      </w:r>
      <w:r w:rsidRPr="00491201">
        <w:rPr>
          <w:rFonts w:ascii="Arial" w:eastAsia="Segoe UI" w:hAnsi="Arial" w:cs="Arial"/>
          <w:sz w:val="24"/>
          <w:szCs w:val="24"/>
        </w:rPr>
        <w:t xml:space="preserve">o provide support to </w:t>
      </w:r>
      <w:r>
        <w:rPr>
          <w:rFonts w:ascii="Arial" w:eastAsia="Segoe UI" w:hAnsi="Arial" w:cs="Arial"/>
          <w:sz w:val="24"/>
          <w:szCs w:val="24"/>
        </w:rPr>
        <w:t xml:space="preserve">staff caring for </w:t>
      </w:r>
      <w:r w:rsidRPr="00491201">
        <w:rPr>
          <w:rFonts w:ascii="Arial" w:eastAsia="Segoe UI" w:hAnsi="Arial" w:cs="Arial"/>
          <w:sz w:val="24"/>
          <w:szCs w:val="24"/>
        </w:rPr>
        <w:t>those children and direct support to those children</w:t>
      </w:r>
      <w:r>
        <w:rPr>
          <w:rFonts w:ascii="Arial" w:eastAsia="Segoe UI" w:hAnsi="Arial" w:cs="Arial"/>
          <w:sz w:val="24"/>
          <w:szCs w:val="24"/>
        </w:rPr>
        <w:t>.</w:t>
      </w:r>
    </w:p>
    <w:p w14:paraId="1025A40D" w14:textId="02A63862" w:rsidR="00EA2208" w:rsidRPr="001E54B4" w:rsidRDefault="001E54B4" w:rsidP="00EA2208">
      <w:pPr>
        <w:pStyle w:val="ListParagraph"/>
        <w:numPr>
          <w:ilvl w:val="0"/>
          <w:numId w:val="6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1E54B4">
        <w:rPr>
          <w:rFonts w:ascii="Arial" w:eastAsia="Segoe UI" w:hAnsi="Arial" w:cs="Arial"/>
          <w:sz w:val="24"/>
          <w:szCs w:val="24"/>
        </w:rPr>
        <w:lastRenderedPageBreak/>
        <w:t>S</w:t>
      </w:r>
      <w:r w:rsidR="00EA2208" w:rsidRPr="001E54B4">
        <w:rPr>
          <w:rFonts w:ascii="Arial" w:eastAsia="Segoe UI" w:hAnsi="Arial" w:cs="Arial"/>
          <w:sz w:val="24"/>
          <w:szCs w:val="24"/>
        </w:rPr>
        <w:t xml:space="preserve">omething similar across the North East and North Central </w:t>
      </w:r>
      <w:r w:rsidR="00EA2208" w:rsidRPr="001E54B4">
        <w:rPr>
          <w:rFonts w:ascii="Arial" w:eastAsia="Segoe UI" w:hAnsi="Arial" w:cs="Arial"/>
          <w:b/>
          <w:bCs/>
          <w:sz w:val="24"/>
          <w:szCs w:val="24"/>
        </w:rPr>
        <w:t>London</w:t>
      </w:r>
      <w:r w:rsidR="00EA2208" w:rsidRPr="001E54B4">
        <w:rPr>
          <w:rFonts w:ascii="Arial" w:eastAsia="Segoe UI" w:hAnsi="Arial" w:cs="Arial"/>
          <w:sz w:val="24"/>
          <w:szCs w:val="24"/>
        </w:rPr>
        <w:t xml:space="preserve">, developing 2 residential homes </w:t>
      </w:r>
      <w:r w:rsidRPr="001E54B4">
        <w:rPr>
          <w:rFonts w:ascii="Arial" w:eastAsia="Segoe UI" w:hAnsi="Arial" w:cs="Arial"/>
          <w:sz w:val="24"/>
          <w:szCs w:val="24"/>
        </w:rPr>
        <w:t>i</w:t>
      </w:r>
      <w:r w:rsidR="00EA2208" w:rsidRPr="001E54B4">
        <w:rPr>
          <w:rFonts w:ascii="Arial" w:eastAsia="Segoe UI" w:hAnsi="Arial" w:cs="Arial"/>
          <w:sz w:val="24"/>
          <w:szCs w:val="24"/>
        </w:rPr>
        <w:t>n a joined up social care and mental health support and a community team that will provide support to the system.</w:t>
      </w:r>
    </w:p>
    <w:p w14:paraId="161EFC02" w14:textId="77777777" w:rsidR="001E54B4" w:rsidRDefault="001E54B4" w:rsidP="00EA2208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1E97FF4A" w14:textId="2964B533" w:rsidR="001E54B4" w:rsidRPr="001E54B4" w:rsidRDefault="001E54B4" w:rsidP="00EA2208">
      <w:pPr>
        <w:spacing w:line="300" w:lineRule="auto"/>
        <w:rPr>
          <w:rFonts w:ascii="Arial" w:eastAsia="Segoe UI" w:hAnsi="Arial" w:cs="Arial"/>
          <w:sz w:val="24"/>
          <w:szCs w:val="24"/>
          <w:u w:val="single"/>
        </w:rPr>
      </w:pPr>
      <w:r w:rsidRPr="001E54B4">
        <w:rPr>
          <w:rFonts w:ascii="Arial" w:eastAsia="Segoe UI" w:hAnsi="Arial" w:cs="Arial"/>
          <w:sz w:val="24"/>
          <w:szCs w:val="24"/>
          <w:u w:val="single"/>
        </w:rPr>
        <w:t>What these examples tell us</w:t>
      </w:r>
    </w:p>
    <w:p w14:paraId="60DCCBDA" w14:textId="64E59204" w:rsidR="001E54B4" w:rsidRPr="001E54B4" w:rsidRDefault="00EA2208" w:rsidP="001E54B4">
      <w:pPr>
        <w:pStyle w:val="ListParagraph"/>
        <w:numPr>
          <w:ilvl w:val="0"/>
          <w:numId w:val="8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1E54B4">
        <w:rPr>
          <w:rFonts w:ascii="Arial" w:eastAsia="Segoe UI" w:hAnsi="Arial" w:cs="Arial"/>
          <w:sz w:val="24"/>
          <w:szCs w:val="24"/>
        </w:rPr>
        <w:t xml:space="preserve">They're all at </w:t>
      </w:r>
      <w:r w:rsidRPr="001E54B4">
        <w:rPr>
          <w:rFonts w:ascii="Arial" w:eastAsia="Segoe UI" w:hAnsi="Arial" w:cs="Arial"/>
          <w:b/>
          <w:bCs/>
          <w:sz w:val="24"/>
          <w:szCs w:val="24"/>
        </w:rPr>
        <w:t>different stages</w:t>
      </w:r>
      <w:r w:rsidRPr="001E54B4">
        <w:rPr>
          <w:rFonts w:ascii="Arial" w:eastAsia="Segoe UI" w:hAnsi="Arial" w:cs="Arial"/>
          <w:sz w:val="24"/>
          <w:szCs w:val="24"/>
        </w:rPr>
        <w:t xml:space="preserve"> of a journey, and none would say </w:t>
      </w:r>
      <w:r w:rsidR="001E54B4">
        <w:rPr>
          <w:rFonts w:ascii="Arial" w:eastAsia="Segoe UI" w:hAnsi="Arial" w:cs="Arial"/>
          <w:sz w:val="24"/>
          <w:szCs w:val="24"/>
        </w:rPr>
        <w:t>has</w:t>
      </w:r>
      <w:r w:rsidRPr="001E54B4">
        <w:rPr>
          <w:rFonts w:ascii="Arial" w:eastAsia="Segoe UI" w:hAnsi="Arial" w:cs="Arial"/>
          <w:sz w:val="24"/>
          <w:szCs w:val="24"/>
        </w:rPr>
        <w:t xml:space="preserve"> the perfect model. </w:t>
      </w:r>
    </w:p>
    <w:p w14:paraId="0F13534D" w14:textId="5DC8217D" w:rsidR="00EA2208" w:rsidRPr="001E54B4" w:rsidRDefault="001E54B4" w:rsidP="001E54B4">
      <w:pPr>
        <w:pStyle w:val="ListParagraph"/>
        <w:numPr>
          <w:ilvl w:val="0"/>
          <w:numId w:val="8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1E54B4">
        <w:rPr>
          <w:rFonts w:ascii="Arial" w:eastAsia="Segoe UI" w:hAnsi="Arial" w:cs="Arial"/>
          <w:b/>
          <w:bCs/>
          <w:sz w:val="24"/>
          <w:szCs w:val="24"/>
        </w:rPr>
        <w:t>T</w:t>
      </w:r>
      <w:r w:rsidR="00EA2208" w:rsidRPr="001E54B4">
        <w:rPr>
          <w:rFonts w:ascii="Arial" w:eastAsia="Segoe UI" w:hAnsi="Arial" w:cs="Arial"/>
          <w:b/>
          <w:bCs/>
          <w:sz w:val="24"/>
          <w:szCs w:val="24"/>
        </w:rPr>
        <w:t>here is not one model</w:t>
      </w:r>
      <w:r w:rsidR="00EA2208" w:rsidRPr="001E54B4">
        <w:rPr>
          <w:rFonts w:ascii="Arial" w:eastAsia="Segoe UI" w:hAnsi="Arial" w:cs="Arial"/>
          <w:sz w:val="24"/>
          <w:szCs w:val="24"/>
        </w:rPr>
        <w:t xml:space="preserve"> which can be replicated in lots of different areas, that </w:t>
      </w:r>
      <w:r w:rsidR="00EA2208" w:rsidRPr="001E54B4">
        <w:rPr>
          <w:rFonts w:ascii="Arial" w:eastAsia="Segoe UI" w:hAnsi="Arial" w:cs="Arial"/>
          <w:b/>
          <w:bCs/>
          <w:sz w:val="24"/>
          <w:szCs w:val="24"/>
        </w:rPr>
        <w:t>each local area needs to design</w:t>
      </w:r>
      <w:r w:rsidR="00EA2208" w:rsidRPr="001E54B4">
        <w:rPr>
          <w:rFonts w:ascii="Arial" w:eastAsia="Segoe UI" w:hAnsi="Arial" w:cs="Arial"/>
          <w:sz w:val="24"/>
          <w:szCs w:val="24"/>
        </w:rPr>
        <w:t xml:space="preserve"> </w:t>
      </w:r>
      <w:r w:rsidR="00EA2208" w:rsidRPr="001E54B4">
        <w:rPr>
          <w:rFonts w:ascii="Arial" w:eastAsia="Segoe UI" w:hAnsi="Arial" w:cs="Arial"/>
          <w:b/>
          <w:bCs/>
          <w:sz w:val="24"/>
          <w:szCs w:val="24"/>
        </w:rPr>
        <w:t>from the bottom up</w:t>
      </w:r>
      <w:r w:rsidR="00EA2208" w:rsidRPr="001E54B4">
        <w:rPr>
          <w:rFonts w:ascii="Arial" w:eastAsia="Segoe UI" w:hAnsi="Arial" w:cs="Arial"/>
          <w:sz w:val="24"/>
          <w:szCs w:val="24"/>
        </w:rPr>
        <w:t xml:space="preserve"> </w:t>
      </w:r>
      <w:r w:rsidR="00EA2208" w:rsidRPr="001E54B4">
        <w:rPr>
          <w:rFonts w:ascii="Arial" w:eastAsia="Segoe UI" w:hAnsi="Arial" w:cs="Arial"/>
          <w:b/>
          <w:bCs/>
          <w:sz w:val="24"/>
          <w:szCs w:val="24"/>
        </w:rPr>
        <w:t>what is best suited</w:t>
      </w:r>
      <w:r w:rsidR="00EA2208" w:rsidRPr="001E54B4">
        <w:rPr>
          <w:rFonts w:ascii="Arial" w:eastAsia="Segoe UI" w:hAnsi="Arial" w:cs="Arial"/>
          <w:sz w:val="24"/>
          <w:szCs w:val="24"/>
        </w:rPr>
        <w:t xml:space="preserve"> to the needs of the population in that area.</w:t>
      </w:r>
    </w:p>
    <w:p w14:paraId="1B598B67" w14:textId="77777777" w:rsidR="001E54B4" w:rsidRPr="00B936FD" w:rsidRDefault="001E54B4" w:rsidP="001E54B4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A</w:t>
      </w:r>
      <w:r w:rsidRPr="00B936FD">
        <w:rPr>
          <w:rFonts w:ascii="Arial" w:eastAsia="Segoe UI" w:hAnsi="Arial" w:cs="Arial"/>
          <w:sz w:val="24"/>
          <w:szCs w:val="24"/>
        </w:rPr>
        <w:t xml:space="preserve">ll involve a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strong partnership</w:t>
      </w:r>
      <w:r w:rsidRPr="00B936FD">
        <w:rPr>
          <w:rFonts w:ascii="Arial" w:eastAsia="Segoe UI" w:hAnsi="Arial" w:cs="Arial"/>
          <w:sz w:val="24"/>
          <w:szCs w:val="24"/>
        </w:rPr>
        <w:t xml:space="preserve"> between children's social care and children's mental health, which boils down to having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good relationships</w:t>
      </w:r>
      <w:r w:rsidRPr="00B936FD">
        <w:rPr>
          <w:rFonts w:ascii="Arial" w:eastAsia="Segoe UI" w:hAnsi="Arial" w:cs="Arial"/>
          <w:sz w:val="24"/>
          <w:szCs w:val="24"/>
        </w:rPr>
        <w:t xml:space="preserve"> between the directors involved, who can sit down and design the services together. </w:t>
      </w:r>
    </w:p>
    <w:p w14:paraId="5545A231" w14:textId="77777777" w:rsidR="001E54B4" w:rsidRPr="00B936FD" w:rsidRDefault="001E54B4" w:rsidP="001E54B4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B936FD">
        <w:rPr>
          <w:rFonts w:ascii="Arial" w:eastAsia="Segoe UI" w:hAnsi="Arial" w:cs="Arial"/>
          <w:sz w:val="24"/>
          <w:szCs w:val="24"/>
        </w:rPr>
        <w:t xml:space="preserve">All areas have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gone on a journey</w:t>
      </w:r>
      <w:r w:rsidRPr="00B936FD">
        <w:rPr>
          <w:rFonts w:ascii="Arial" w:eastAsia="Segoe UI" w:hAnsi="Arial" w:cs="Arial"/>
          <w:sz w:val="24"/>
          <w:szCs w:val="24"/>
        </w:rPr>
        <w:t xml:space="preserve">,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designed</w:t>
      </w:r>
      <w:r w:rsidRPr="00B936FD">
        <w:rPr>
          <w:rFonts w:ascii="Arial" w:eastAsia="Segoe UI" w:hAnsi="Arial" w:cs="Arial"/>
          <w:sz w:val="24"/>
          <w:szCs w:val="24"/>
        </w:rPr>
        <w:t xml:space="preserve"> a model and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implemented</w:t>
      </w:r>
      <w:r w:rsidRPr="00B936FD">
        <w:rPr>
          <w:rFonts w:ascii="Arial" w:eastAsia="Segoe UI" w:hAnsi="Arial" w:cs="Arial"/>
          <w:sz w:val="24"/>
          <w:szCs w:val="24"/>
        </w:rPr>
        <w:t xml:space="preserve"> it but been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developing</w:t>
      </w:r>
      <w:r w:rsidRPr="00B936FD">
        <w:rPr>
          <w:rFonts w:ascii="Arial" w:eastAsia="Segoe UI" w:hAnsi="Arial" w:cs="Arial"/>
          <w:sz w:val="24"/>
          <w:szCs w:val="24"/>
        </w:rPr>
        <w:t xml:space="preserve"> the model and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improving</w:t>
      </w:r>
      <w:r w:rsidRPr="00B936FD">
        <w:rPr>
          <w:rFonts w:ascii="Arial" w:eastAsia="Segoe UI" w:hAnsi="Arial" w:cs="Arial"/>
          <w:sz w:val="24"/>
          <w:szCs w:val="24"/>
        </w:rPr>
        <w:t xml:space="preserve"> it as they go.</w:t>
      </w:r>
    </w:p>
    <w:p w14:paraId="6B6C1F58" w14:textId="77777777" w:rsidR="001E54B4" w:rsidRPr="00B936FD" w:rsidRDefault="001E54B4" w:rsidP="001E54B4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B936FD">
        <w:rPr>
          <w:rFonts w:ascii="Arial" w:eastAsia="Segoe UI" w:hAnsi="Arial" w:cs="Arial"/>
          <w:sz w:val="24"/>
          <w:szCs w:val="24"/>
        </w:rPr>
        <w:t xml:space="preserve">Most of them have a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multi-disciplinary team</w:t>
      </w:r>
      <w:r w:rsidRPr="00B936FD">
        <w:rPr>
          <w:rFonts w:ascii="Arial" w:eastAsia="Segoe UI" w:hAnsi="Arial" w:cs="Arial"/>
          <w:sz w:val="24"/>
          <w:szCs w:val="24"/>
        </w:rPr>
        <w:t xml:space="preserve"> located either in health or the local authority, providing a service to the system so professionals around a child receive support from a multidisciplinary team, changing the way that the system is operating through this.</w:t>
      </w:r>
    </w:p>
    <w:p w14:paraId="4D76FAB1" w14:textId="77777777" w:rsidR="001E54B4" w:rsidRDefault="001E54B4" w:rsidP="001E54B4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B936FD">
        <w:rPr>
          <w:rFonts w:ascii="Arial" w:eastAsia="Segoe UI" w:hAnsi="Arial" w:cs="Arial"/>
          <w:sz w:val="24"/>
          <w:szCs w:val="24"/>
        </w:rPr>
        <w:t xml:space="preserve">These are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holding and sharing risk</w:t>
      </w:r>
      <w:r w:rsidRPr="00B936FD">
        <w:rPr>
          <w:rFonts w:ascii="Arial" w:eastAsia="Segoe UI" w:hAnsi="Arial" w:cs="Arial"/>
          <w:sz w:val="24"/>
          <w:szCs w:val="24"/>
        </w:rPr>
        <w:t xml:space="preserve"> in a different way and making joint decisions to </w:t>
      </w:r>
      <w:r w:rsidRPr="001E54B4">
        <w:rPr>
          <w:rFonts w:ascii="Arial" w:eastAsia="Segoe UI" w:hAnsi="Arial" w:cs="Arial"/>
          <w:b/>
          <w:bCs/>
          <w:sz w:val="24"/>
          <w:szCs w:val="24"/>
        </w:rPr>
        <w:t>hold risk</w:t>
      </w:r>
      <w:r w:rsidRPr="00B936FD">
        <w:rPr>
          <w:rFonts w:ascii="Arial" w:eastAsia="Segoe UI" w:hAnsi="Arial" w:cs="Arial"/>
          <w:sz w:val="24"/>
          <w:szCs w:val="24"/>
        </w:rPr>
        <w:t xml:space="preserve"> </w:t>
      </w:r>
      <w:r w:rsidRPr="007E03D7">
        <w:rPr>
          <w:rFonts w:ascii="Arial" w:eastAsia="Segoe UI" w:hAnsi="Arial" w:cs="Arial"/>
          <w:b/>
          <w:bCs/>
          <w:sz w:val="24"/>
          <w:szCs w:val="24"/>
        </w:rPr>
        <w:t>in the community</w:t>
      </w:r>
      <w:r w:rsidRPr="00B936FD">
        <w:rPr>
          <w:rFonts w:ascii="Arial" w:eastAsia="Segoe UI" w:hAnsi="Arial" w:cs="Arial"/>
          <w:sz w:val="24"/>
          <w:szCs w:val="24"/>
        </w:rPr>
        <w:t xml:space="preserve">, rather than continue to move the child from placement to placement or resort to mental health beds. This works with children who have multiple needs and </w:t>
      </w:r>
      <w:r>
        <w:rPr>
          <w:rFonts w:ascii="Arial" w:eastAsia="Segoe UI" w:hAnsi="Arial" w:cs="Arial"/>
          <w:sz w:val="24"/>
          <w:szCs w:val="24"/>
        </w:rPr>
        <w:t>have</w:t>
      </w:r>
      <w:r w:rsidRPr="00B936FD">
        <w:rPr>
          <w:rFonts w:ascii="Arial" w:eastAsia="Segoe UI" w:hAnsi="Arial" w:cs="Arial"/>
          <w:sz w:val="24"/>
          <w:szCs w:val="24"/>
        </w:rPr>
        <w:t xml:space="preserve"> high risk</w:t>
      </w:r>
      <w:r>
        <w:rPr>
          <w:rFonts w:ascii="Arial" w:eastAsia="Segoe UI" w:hAnsi="Arial" w:cs="Arial"/>
          <w:sz w:val="24"/>
          <w:szCs w:val="24"/>
        </w:rPr>
        <w:t>s</w:t>
      </w:r>
      <w:r w:rsidRPr="00B936FD">
        <w:rPr>
          <w:rFonts w:ascii="Arial" w:eastAsia="Segoe UI" w:hAnsi="Arial" w:cs="Arial"/>
          <w:sz w:val="24"/>
          <w:szCs w:val="24"/>
        </w:rPr>
        <w:t xml:space="preserve">, </w:t>
      </w:r>
      <w:r>
        <w:rPr>
          <w:rFonts w:ascii="Arial" w:eastAsia="Segoe UI" w:hAnsi="Arial" w:cs="Arial"/>
          <w:sz w:val="24"/>
          <w:szCs w:val="24"/>
        </w:rPr>
        <w:t>and</w:t>
      </w:r>
      <w:r w:rsidRPr="00B936FD">
        <w:rPr>
          <w:rFonts w:ascii="Arial" w:eastAsia="Segoe UI" w:hAnsi="Arial" w:cs="Arial"/>
          <w:sz w:val="24"/>
          <w:szCs w:val="24"/>
        </w:rPr>
        <w:t xml:space="preserve"> by sharing the risk across children's social care and health, they're providing mutual support for one another.</w:t>
      </w:r>
    </w:p>
    <w:p w14:paraId="2DFB623D" w14:textId="687C44A5" w:rsidR="001E54B4" w:rsidRPr="00B936FD" w:rsidRDefault="001E54B4" w:rsidP="001E54B4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B936FD">
        <w:rPr>
          <w:rFonts w:ascii="Arial" w:eastAsia="Segoe UI" w:hAnsi="Arial" w:cs="Arial"/>
          <w:sz w:val="24"/>
          <w:szCs w:val="24"/>
        </w:rPr>
        <w:t xml:space="preserve">They're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working as one team</w:t>
      </w:r>
      <w:r w:rsidRPr="00B936FD">
        <w:rPr>
          <w:rFonts w:ascii="Arial" w:eastAsia="Segoe UI" w:hAnsi="Arial" w:cs="Arial"/>
          <w:sz w:val="24"/>
          <w:szCs w:val="24"/>
        </w:rPr>
        <w:t>, doing joint formulations, co-funding and co-leadership.</w:t>
      </w:r>
    </w:p>
    <w:p w14:paraId="1FF48DF6" w14:textId="77777777" w:rsidR="001E54B4" w:rsidRPr="00B936FD" w:rsidRDefault="001E54B4" w:rsidP="001E54B4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B936FD">
        <w:rPr>
          <w:rFonts w:ascii="Arial" w:eastAsia="Segoe UI" w:hAnsi="Arial" w:cs="Arial"/>
          <w:sz w:val="24"/>
          <w:szCs w:val="24"/>
        </w:rPr>
        <w:t xml:space="preserve">The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child is at the centre</w:t>
      </w:r>
      <w:r w:rsidRPr="00B936FD">
        <w:rPr>
          <w:rFonts w:ascii="Arial" w:eastAsia="Segoe UI" w:hAnsi="Arial" w:cs="Arial"/>
          <w:sz w:val="24"/>
          <w:szCs w:val="24"/>
        </w:rPr>
        <w:t xml:space="preserve"> and listening to what children tell them about the support that they need is absolutely critical.</w:t>
      </w:r>
    </w:p>
    <w:p w14:paraId="03F6DB01" w14:textId="77777777" w:rsidR="001E54B4" w:rsidRPr="00B936FD" w:rsidRDefault="001E54B4" w:rsidP="001E54B4">
      <w:pPr>
        <w:pStyle w:val="ListParagraph"/>
        <w:numPr>
          <w:ilvl w:val="0"/>
          <w:numId w:val="7"/>
        </w:numPr>
        <w:spacing w:line="300" w:lineRule="auto"/>
        <w:rPr>
          <w:rFonts w:ascii="Arial" w:eastAsia="Segoe UI" w:hAnsi="Arial" w:cs="Arial"/>
          <w:sz w:val="24"/>
          <w:szCs w:val="24"/>
        </w:rPr>
      </w:pPr>
      <w:r w:rsidRPr="00B936FD">
        <w:rPr>
          <w:rFonts w:ascii="Arial" w:eastAsia="Segoe UI" w:hAnsi="Arial" w:cs="Arial"/>
          <w:sz w:val="24"/>
          <w:szCs w:val="24"/>
        </w:rPr>
        <w:t xml:space="preserve">Services that are </w:t>
      </w:r>
      <w:r w:rsidRPr="00B936FD">
        <w:rPr>
          <w:rFonts w:ascii="Arial" w:eastAsia="Segoe UI" w:hAnsi="Arial" w:cs="Arial"/>
          <w:b/>
          <w:bCs/>
          <w:sz w:val="24"/>
          <w:szCs w:val="24"/>
        </w:rPr>
        <w:t>trauma informed</w:t>
      </w:r>
      <w:r w:rsidRPr="00B936FD">
        <w:rPr>
          <w:rFonts w:ascii="Arial" w:eastAsia="Segoe UI" w:hAnsi="Arial" w:cs="Arial"/>
          <w:sz w:val="24"/>
          <w:szCs w:val="24"/>
        </w:rPr>
        <w:t xml:space="preserve"> in its truest sense, from start to end and in all aspects.</w:t>
      </w:r>
    </w:p>
    <w:p w14:paraId="2A559ED6" w14:textId="77777777" w:rsidR="00AE7D75" w:rsidRDefault="00AE7D75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7DAAF16D" w14:textId="5D233282" w:rsidR="007219E2" w:rsidRDefault="00AE7D75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 xml:space="preserve">The above </w:t>
      </w:r>
      <w:r w:rsidRPr="00A60628">
        <w:rPr>
          <w:rFonts w:ascii="Arial" w:eastAsia="Segoe UI" w:hAnsi="Arial" w:cs="Arial"/>
          <w:sz w:val="24"/>
          <w:szCs w:val="24"/>
        </w:rPr>
        <w:t xml:space="preserve">examples </w:t>
      </w:r>
      <w:r>
        <w:rPr>
          <w:rFonts w:ascii="Arial" w:eastAsia="Segoe UI" w:hAnsi="Arial" w:cs="Arial"/>
          <w:sz w:val="24"/>
          <w:szCs w:val="24"/>
        </w:rPr>
        <w:t>show that</w:t>
      </w:r>
      <w:r w:rsidRPr="00A60628">
        <w:rPr>
          <w:rFonts w:ascii="Arial" w:eastAsia="Segoe UI" w:hAnsi="Arial" w:cs="Arial"/>
          <w:sz w:val="24"/>
          <w:szCs w:val="24"/>
        </w:rPr>
        <w:t xml:space="preserve"> </w:t>
      </w:r>
      <w:r w:rsidRPr="00106CAB">
        <w:rPr>
          <w:rFonts w:ascii="Arial" w:eastAsia="Segoe UI" w:hAnsi="Arial" w:cs="Arial"/>
          <w:b/>
          <w:bCs/>
          <w:sz w:val="24"/>
          <w:szCs w:val="24"/>
        </w:rPr>
        <w:t>system change is possible</w:t>
      </w:r>
      <w:r>
        <w:rPr>
          <w:rFonts w:ascii="Arial" w:eastAsia="Segoe UI" w:hAnsi="Arial" w:cs="Arial"/>
          <w:sz w:val="24"/>
          <w:szCs w:val="24"/>
        </w:rPr>
        <w:t xml:space="preserve"> and</w:t>
      </w:r>
      <w:r w:rsidRPr="00A60628">
        <w:rPr>
          <w:rFonts w:ascii="Arial" w:eastAsia="Segoe UI" w:hAnsi="Arial" w:cs="Arial"/>
          <w:sz w:val="24"/>
          <w:szCs w:val="24"/>
        </w:rPr>
        <w:t xml:space="preserve"> in order for that change to be adopted more widely, we need to </w:t>
      </w:r>
      <w:r w:rsidRPr="00106CAB">
        <w:rPr>
          <w:rFonts w:ascii="Arial" w:eastAsia="Segoe UI" w:hAnsi="Arial" w:cs="Arial"/>
          <w:b/>
          <w:bCs/>
          <w:sz w:val="24"/>
          <w:szCs w:val="24"/>
        </w:rPr>
        <w:t>articulate clearly the changes</w:t>
      </w:r>
      <w:r w:rsidRPr="00A60628">
        <w:rPr>
          <w:rFonts w:ascii="Arial" w:eastAsia="Segoe UI" w:hAnsi="Arial" w:cs="Arial"/>
          <w:sz w:val="24"/>
          <w:szCs w:val="24"/>
        </w:rPr>
        <w:t xml:space="preserve"> that are needed not just in the </w:t>
      </w:r>
      <w:r w:rsidRPr="00106CAB">
        <w:rPr>
          <w:rFonts w:ascii="Arial" w:eastAsia="Segoe UI" w:hAnsi="Arial" w:cs="Arial"/>
          <w:b/>
          <w:bCs/>
          <w:sz w:val="24"/>
          <w:szCs w:val="24"/>
        </w:rPr>
        <w:t>community</w:t>
      </w:r>
      <w:r w:rsidRPr="00A60628">
        <w:rPr>
          <w:rFonts w:ascii="Arial" w:eastAsia="Segoe UI" w:hAnsi="Arial" w:cs="Arial"/>
          <w:sz w:val="24"/>
          <w:szCs w:val="24"/>
        </w:rPr>
        <w:t xml:space="preserve"> but at </w:t>
      </w:r>
      <w:r w:rsidRPr="00106CAB">
        <w:rPr>
          <w:rFonts w:ascii="Arial" w:eastAsia="Segoe UI" w:hAnsi="Arial" w:cs="Arial"/>
          <w:b/>
          <w:bCs/>
          <w:sz w:val="24"/>
          <w:szCs w:val="24"/>
        </w:rPr>
        <w:t>national level</w:t>
      </w:r>
      <w:r w:rsidRPr="00A60628">
        <w:rPr>
          <w:rFonts w:ascii="Arial" w:eastAsia="Segoe UI" w:hAnsi="Arial" w:cs="Arial"/>
          <w:sz w:val="24"/>
          <w:szCs w:val="24"/>
        </w:rPr>
        <w:t xml:space="preserve"> to facilitate this way of working.</w:t>
      </w:r>
    </w:p>
    <w:p w14:paraId="7C622B47" w14:textId="77777777" w:rsidR="00AE7D75" w:rsidRDefault="00AE7D75">
      <w:pPr>
        <w:spacing w:line="300" w:lineRule="auto"/>
        <w:rPr>
          <w:rFonts w:ascii="Arial" w:hAnsi="Arial" w:cs="Arial"/>
          <w:sz w:val="24"/>
          <w:szCs w:val="24"/>
        </w:rPr>
      </w:pPr>
    </w:p>
    <w:p w14:paraId="0BB1E9C2" w14:textId="77777777" w:rsidR="001E54B4" w:rsidRPr="009A2A05" w:rsidRDefault="001E54B4" w:rsidP="001E54B4">
      <w:pPr>
        <w:spacing w:line="300" w:lineRule="auto"/>
        <w:rPr>
          <w:rFonts w:ascii="Arial" w:hAnsi="Arial" w:cs="Arial"/>
          <w:noProof/>
          <w:sz w:val="24"/>
          <w:szCs w:val="24"/>
          <w:u w:val="single"/>
        </w:rPr>
      </w:pPr>
      <w:r w:rsidRPr="009A2A05">
        <w:rPr>
          <w:rFonts w:ascii="Arial" w:hAnsi="Arial" w:cs="Arial"/>
          <w:noProof/>
          <w:sz w:val="24"/>
          <w:szCs w:val="24"/>
          <w:u w:val="single"/>
        </w:rPr>
        <w:t>Questions &amp; Answers</w:t>
      </w:r>
    </w:p>
    <w:p w14:paraId="436161E3" w14:textId="77777777" w:rsidR="001E54B4" w:rsidRDefault="001E54B4" w:rsidP="001E54B4">
      <w:pPr>
        <w:spacing w:line="300" w:lineRule="auto"/>
        <w:rPr>
          <w:rFonts w:ascii="Arial" w:hAnsi="Arial" w:cs="Arial"/>
          <w:noProof/>
          <w:sz w:val="24"/>
          <w:szCs w:val="24"/>
        </w:rPr>
      </w:pPr>
    </w:p>
    <w:p w14:paraId="09F51F77" w14:textId="20A906D4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3C107E">
        <w:rPr>
          <w:rFonts w:ascii="Arial" w:eastAsia="Segoe UI" w:hAnsi="Arial" w:cs="Arial"/>
          <w:b/>
          <w:bCs/>
          <w:sz w:val="24"/>
          <w:szCs w:val="24"/>
        </w:rPr>
        <w:t>Comment:</w:t>
      </w:r>
      <w:r>
        <w:rPr>
          <w:rFonts w:ascii="Arial" w:eastAsia="Segoe UI" w:hAnsi="Arial" w:cs="Arial"/>
          <w:sz w:val="24"/>
          <w:szCs w:val="24"/>
        </w:rPr>
        <w:t xml:space="preserve"> T</w:t>
      </w:r>
      <w:r w:rsidRPr="00BC3B22">
        <w:rPr>
          <w:rFonts w:ascii="Arial" w:eastAsia="Segoe UI" w:hAnsi="Arial" w:cs="Arial"/>
          <w:sz w:val="24"/>
          <w:szCs w:val="24"/>
        </w:rPr>
        <w:t xml:space="preserve">hank you for inviting </w:t>
      </w:r>
      <w:r>
        <w:rPr>
          <w:rFonts w:ascii="Arial" w:eastAsia="Segoe UI" w:hAnsi="Arial" w:cs="Arial"/>
          <w:sz w:val="24"/>
          <w:szCs w:val="24"/>
        </w:rPr>
        <w:t>MyST</w:t>
      </w:r>
      <w:r w:rsidRPr="00BC3B22">
        <w:rPr>
          <w:rFonts w:ascii="Arial" w:eastAsia="Segoe UI" w:hAnsi="Arial" w:cs="Arial"/>
          <w:sz w:val="24"/>
          <w:szCs w:val="24"/>
        </w:rPr>
        <w:t xml:space="preserve"> last week</w:t>
      </w:r>
      <w:r>
        <w:rPr>
          <w:rFonts w:ascii="Arial" w:eastAsia="Segoe UI" w:hAnsi="Arial" w:cs="Arial"/>
          <w:sz w:val="24"/>
          <w:szCs w:val="24"/>
        </w:rPr>
        <w:t xml:space="preserve"> to the summit t</w:t>
      </w:r>
      <w:r w:rsidRPr="00BC3B22">
        <w:rPr>
          <w:rFonts w:ascii="Arial" w:eastAsia="Segoe UI" w:hAnsi="Arial" w:cs="Arial"/>
          <w:sz w:val="24"/>
          <w:szCs w:val="24"/>
        </w:rPr>
        <w:t>o share our good practi</w:t>
      </w:r>
      <w:r>
        <w:rPr>
          <w:rFonts w:ascii="Arial" w:eastAsia="Segoe UI" w:hAnsi="Arial" w:cs="Arial"/>
          <w:sz w:val="24"/>
          <w:szCs w:val="24"/>
        </w:rPr>
        <w:t>ce. T</w:t>
      </w:r>
      <w:r w:rsidRPr="00BC3B22">
        <w:rPr>
          <w:rFonts w:ascii="Arial" w:eastAsia="Segoe UI" w:hAnsi="Arial" w:cs="Arial"/>
          <w:sz w:val="24"/>
          <w:szCs w:val="24"/>
        </w:rPr>
        <w:t xml:space="preserve">he </w:t>
      </w:r>
      <w:r w:rsidRPr="009242B5">
        <w:rPr>
          <w:rFonts w:ascii="Arial" w:eastAsia="Segoe UI" w:hAnsi="Arial" w:cs="Arial"/>
          <w:b/>
          <w:bCs/>
          <w:sz w:val="24"/>
          <w:szCs w:val="24"/>
        </w:rPr>
        <w:t>video that was shared at the event</w:t>
      </w:r>
      <w:r>
        <w:rPr>
          <w:rFonts w:ascii="Arial" w:eastAsia="Segoe UI" w:hAnsi="Arial" w:cs="Arial"/>
          <w:sz w:val="24"/>
          <w:szCs w:val="24"/>
        </w:rPr>
        <w:t xml:space="preserve"> was </w:t>
      </w:r>
      <w:r w:rsidRPr="00BC3B22">
        <w:rPr>
          <w:rFonts w:ascii="Arial" w:eastAsia="Segoe UI" w:hAnsi="Arial" w:cs="Arial"/>
          <w:sz w:val="24"/>
          <w:szCs w:val="24"/>
        </w:rPr>
        <w:t>hard hitting and</w:t>
      </w:r>
      <w:r>
        <w:rPr>
          <w:rFonts w:ascii="Arial" w:eastAsia="Segoe UI" w:hAnsi="Arial" w:cs="Arial"/>
          <w:sz w:val="24"/>
          <w:szCs w:val="24"/>
        </w:rPr>
        <w:t xml:space="preserve"> it</w:t>
      </w:r>
      <w:r w:rsidRPr="00BC3B22">
        <w:rPr>
          <w:rFonts w:ascii="Arial" w:eastAsia="Segoe UI" w:hAnsi="Arial" w:cs="Arial"/>
          <w:sz w:val="24"/>
          <w:szCs w:val="24"/>
        </w:rPr>
        <w:t xml:space="preserve"> brings it </w:t>
      </w:r>
      <w:r w:rsidRPr="00BC3B22">
        <w:rPr>
          <w:rFonts w:ascii="Arial" w:eastAsia="Segoe UI" w:hAnsi="Arial" w:cs="Arial"/>
          <w:sz w:val="24"/>
          <w:szCs w:val="24"/>
        </w:rPr>
        <w:lastRenderedPageBreak/>
        <w:t>home.</w:t>
      </w:r>
      <w:r>
        <w:rPr>
          <w:rFonts w:ascii="Arial" w:eastAsia="Segoe UI" w:hAnsi="Arial" w:cs="Arial"/>
          <w:sz w:val="24"/>
          <w:szCs w:val="24"/>
        </w:rPr>
        <w:t xml:space="preserve"> What </w:t>
      </w:r>
      <w:r w:rsidRPr="00BC3B22">
        <w:rPr>
          <w:rFonts w:ascii="Arial" w:eastAsia="Segoe UI" w:hAnsi="Arial" w:cs="Arial"/>
          <w:sz w:val="24"/>
          <w:szCs w:val="24"/>
        </w:rPr>
        <w:t xml:space="preserve">I took from the summit last week was the </w:t>
      </w:r>
      <w:r w:rsidRPr="0026009D">
        <w:rPr>
          <w:rFonts w:ascii="Arial" w:eastAsia="Segoe UI" w:hAnsi="Arial" w:cs="Arial"/>
          <w:b/>
          <w:bCs/>
          <w:sz w:val="24"/>
          <w:szCs w:val="24"/>
        </w:rPr>
        <w:t>retraumatizing of children</w:t>
      </w:r>
      <w:r w:rsidRPr="00BC3B22">
        <w:rPr>
          <w:rFonts w:ascii="Arial" w:eastAsia="Segoe UI" w:hAnsi="Arial" w:cs="Arial"/>
          <w:sz w:val="24"/>
          <w:szCs w:val="24"/>
        </w:rPr>
        <w:t xml:space="preserve"> at different stages throughout their care experience.</w:t>
      </w:r>
    </w:p>
    <w:p w14:paraId="1BC4D9DF" w14:textId="77777777" w:rsidR="001E54B4" w:rsidRPr="00BC3B22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69E6F7FB" w14:textId="7E7707B5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3C107E">
        <w:rPr>
          <w:rFonts w:ascii="Arial" w:eastAsia="Segoe UI" w:hAnsi="Arial" w:cs="Arial"/>
          <w:b/>
          <w:bCs/>
          <w:sz w:val="24"/>
          <w:szCs w:val="24"/>
        </w:rPr>
        <w:t>Q: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BC3B22">
        <w:rPr>
          <w:rFonts w:ascii="Arial" w:eastAsia="Segoe UI" w:hAnsi="Arial" w:cs="Arial"/>
          <w:sz w:val="24"/>
          <w:szCs w:val="24"/>
        </w:rPr>
        <w:t>The video struck with me as well</w:t>
      </w:r>
      <w:r>
        <w:rPr>
          <w:rFonts w:ascii="Arial" w:eastAsia="Segoe UI" w:hAnsi="Arial" w:cs="Arial"/>
          <w:sz w:val="24"/>
          <w:szCs w:val="24"/>
        </w:rPr>
        <w:t xml:space="preserve">, </w:t>
      </w:r>
      <w:r w:rsidRPr="00BC3B22">
        <w:rPr>
          <w:rFonts w:ascii="Arial" w:eastAsia="Segoe UI" w:hAnsi="Arial" w:cs="Arial"/>
          <w:sz w:val="24"/>
          <w:szCs w:val="24"/>
        </w:rPr>
        <w:t>I don't think I've ever seen it explained through the child's lens before, how lonely and isolating</w:t>
      </w:r>
      <w:r>
        <w:rPr>
          <w:rFonts w:ascii="Arial" w:eastAsia="Segoe UI" w:hAnsi="Arial" w:cs="Arial"/>
          <w:sz w:val="24"/>
          <w:szCs w:val="24"/>
        </w:rPr>
        <w:t xml:space="preserve"> s</w:t>
      </w:r>
      <w:r w:rsidRPr="00BC3B22">
        <w:rPr>
          <w:rFonts w:ascii="Arial" w:eastAsia="Segoe UI" w:hAnsi="Arial" w:cs="Arial"/>
          <w:sz w:val="24"/>
          <w:szCs w:val="24"/>
        </w:rPr>
        <w:t xml:space="preserve">ecure accommodation is and being on a </w:t>
      </w:r>
      <w:r>
        <w:rPr>
          <w:rFonts w:ascii="Arial" w:eastAsia="Segoe UI" w:hAnsi="Arial" w:cs="Arial"/>
          <w:sz w:val="24"/>
          <w:szCs w:val="24"/>
        </w:rPr>
        <w:t>DOL. The</w:t>
      </w:r>
      <w:r w:rsidRPr="00BC3B22">
        <w:rPr>
          <w:rFonts w:ascii="Arial" w:eastAsia="Segoe UI" w:hAnsi="Arial" w:cs="Arial"/>
          <w:sz w:val="24"/>
          <w:szCs w:val="24"/>
        </w:rPr>
        <w:t xml:space="preserve"> other part for me </w:t>
      </w:r>
      <w:r>
        <w:rPr>
          <w:rFonts w:ascii="Arial" w:eastAsia="Segoe UI" w:hAnsi="Arial" w:cs="Arial"/>
          <w:sz w:val="24"/>
          <w:szCs w:val="24"/>
        </w:rPr>
        <w:t>is</w:t>
      </w:r>
      <w:r w:rsidRPr="00BC3B22">
        <w:rPr>
          <w:rFonts w:ascii="Arial" w:eastAsia="Segoe UI" w:hAnsi="Arial" w:cs="Arial"/>
          <w:sz w:val="24"/>
          <w:szCs w:val="24"/>
        </w:rPr>
        <w:t xml:space="preserve"> about that </w:t>
      </w:r>
      <w:r w:rsidRPr="00A7343D">
        <w:rPr>
          <w:rFonts w:ascii="Arial" w:eastAsia="Segoe UI" w:hAnsi="Arial" w:cs="Arial"/>
          <w:b/>
          <w:bCs/>
          <w:sz w:val="24"/>
          <w:szCs w:val="24"/>
        </w:rPr>
        <w:t>service development journey</w:t>
      </w:r>
      <w:r>
        <w:rPr>
          <w:rFonts w:ascii="Arial" w:eastAsia="Segoe UI" w:hAnsi="Arial" w:cs="Arial"/>
          <w:sz w:val="24"/>
          <w:szCs w:val="24"/>
        </w:rPr>
        <w:t>. Y</w:t>
      </w:r>
      <w:r w:rsidRPr="00BC3B22">
        <w:rPr>
          <w:rFonts w:ascii="Arial" w:eastAsia="Segoe UI" w:hAnsi="Arial" w:cs="Arial"/>
          <w:sz w:val="24"/>
          <w:szCs w:val="24"/>
        </w:rPr>
        <w:t>ou can't just do it with one person in an organisation saying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BC3B22">
        <w:rPr>
          <w:rFonts w:ascii="Arial" w:eastAsia="Segoe UI" w:hAnsi="Arial" w:cs="Arial"/>
          <w:sz w:val="24"/>
          <w:szCs w:val="24"/>
        </w:rPr>
        <w:t xml:space="preserve">this is how we want to do things. It  takes that </w:t>
      </w:r>
      <w:r w:rsidRPr="00A7343D">
        <w:rPr>
          <w:rFonts w:ascii="Arial" w:eastAsia="Segoe UI" w:hAnsi="Arial" w:cs="Arial"/>
          <w:b/>
          <w:bCs/>
          <w:sz w:val="24"/>
          <w:szCs w:val="24"/>
        </w:rPr>
        <w:t>joined-up approach planning</w:t>
      </w:r>
      <w:r w:rsidRPr="00BC3B22">
        <w:rPr>
          <w:rFonts w:ascii="Arial" w:eastAsia="Segoe UI" w:hAnsi="Arial" w:cs="Arial"/>
          <w:sz w:val="24"/>
          <w:szCs w:val="24"/>
        </w:rPr>
        <w:t xml:space="preserve">. </w:t>
      </w:r>
      <w:r>
        <w:rPr>
          <w:rFonts w:ascii="Arial" w:eastAsia="Segoe UI" w:hAnsi="Arial" w:cs="Arial"/>
          <w:sz w:val="24"/>
          <w:szCs w:val="24"/>
        </w:rPr>
        <w:t>I</w:t>
      </w:r>
      <w:r w:rsidRPr="00BC3B22">
        <w:rPr>
          <w:rFonts w:ascii="Arial" w:eastAsia="Segoe UI" w:hAnsi="Arial" w:cs="Arial"/>
          <w:sz w:val="24"/>
          <w:szCs w:val="24"/>
        </w:rPr>
        <w:t xml:space="preserve">t's a long time to get from A to B, and it involves </w:t>
      </w:r>
      <w:r w:rsidRPr="0049262F">
        <w:rPr>
          <w:rFonts w:ascii="Arial" w:eastAsia="Segoe UI" w:hAnsi="Arial" w:cs="Arial"/>
          <w:b/>
          <w:bCs/>
          <w:sz w:val="24"/>
          <w:szCs w:val="24"/>
        </w:rPr>
        <w:t>long</w:t>
      </w:r>
      <w:r>
        <w:rPr>
          <w:rFonts w:ascii="Arial" w:eastAsia="Segoe UI" w:hAnsi="Arial" w:cs="Arial"/>
          <w:b/>
          <w:bCs/>
          <w:sz w:val="24"/>
          <w:szCs w:val="24"/>
        </w:rPr>
        <w:t>-</w:t>
      </w:r>
      <w:r w:rsidRPr="0049262F">
        <w:rPr>
          <w:rFonts w:ascii="Arial" w:eastAsia="Segoe UI" w:hAnsi="Arial" w:cs="Arial"/>
          <w:b/>
          <w:bCs/>
          <w:sz w:val="24"/>
          <w:szCs w:val="24"/>
        </w:rPr>
        <w:t>term commitment from all partners</w:t>
      </w:r>
      <w:r>
        <w:rPr>
          <w:rFonts w:ascii="Arial" w:eastAsia="Segoe UI" w:hAnsi="Arial" w:cs="Arial"/>
          <w:sz w:val="24"/>
          <w:szCs w:val="24"/>
        </w:rPr>
        <w:t>. Are there</w:t>
      </w:r>
      <w:r w:rsidRPr="00BC3B22">
        <w:rPr>
          <w:rFonts w:ascii="Arial" w:eastAsia="Segoe UI" w:hAnsi="Arial" w:cs="Arial"/>
          <w:sz w:val="24"/>
          <w:szCs w:val="24"/>
        </w:rPr>
        <w:t xml:space="preserve"> any tips about how</w:t>
      </w:r>
      <w:r>
        <w:rPr>
          <w:rFonts w:ascii="Arial" w:eastAsia="Segoe UI" w:hAnsi="Arial" w:cs="Arial"/>
          <w:sz w:val="24"/>
          <w:szCs w:val="24"/>
        </w:rPr>
        <w:t xml:space="preserve"> t</w:t>
      </w:r>
      <w:r w:rsidRPr="00BC3B22">
        <w:rPr>
          <w:rFonts w:ascii="Arial" w:eastAsia="Segoe UI" w:hAnsi="Arial" w:cs="Arial"/>
          <w:sz w:val="24"/>
          <w:szCs w:val="24"/>
        </w:rPr>
        <w:t xml:space="preserve">o do that, </w:t>
      </w:r>
      <w:r>
        <w:rPr>
          <w:rFonts w:ascii="Arial" w:eastAsia="Segoe UI" w:hAnsi="Arial" w:cs="Arial"/>
          <w:sz w:val="24"/>
          <w:szCs w:val="24"/>
        </w:rPr>
        <w:t xml:space="preserve">particularly </w:t>
      </w:r>
      <w:r w:rsidRPr="00BC3B22">
        <w:rPr>
          <w:rFonts w:ascii="Arial" w:eastAsia="Segoe UI" w:hAnsi="Arial" w:cs="Arial"/>
          <w:sz w:val="24"/>
          <w:szCs w:val="24"/>
        </w:rPr>
        <w:t xml:space="preserve">sometimes </w:t>
      </w:r>
      <w:r w:rsidRPr="0049262F">
        <w:rPr>
          <w:rFonts w:ascii="Arial" w:eastAsia="Segoe UI" w:hAnsi="Arial" w:cs="Arial"/>
          <w:b/>
          <w:bCs/>
          <w:sz w:val="24"/>
          <w:szCs w:val="24"/>
        </w:rPr>
        <w:t>people are on that different stages</w:t>
      </w:r>
      <w:r w:rsidRPr="00BC3B22">
        <w:rPr>
          <w:rFonts w:ascii="Arial" w:eastAsia="Segoe UI" w:hAnsi="Arial" w:cs="Arial"/>
          <w:sz w:val="24"/>
          <w:szCs w:val="24"/>
        </w:rPr>
        <w:t xml:space="preserve"> of the journey in each organisation and it does take so much leadership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BC3B22">
        <w:rPr>
          <w:rFonts w:ascii="Arial" w:eastAsia="Segoe UI" w:hAnsi="Arial" w:cs="Arial"/>
          <w:sz w:val="24"/>
          <w:szCs w:val="24"/>
        </w:rPr>
        <w:t>to get e</w:t>
      </w:r>
      <w:r>
        <w:rPr>
          <w:rFonts w:ascii="Arial" w:eastAsia="Segoe UI" w:hAnsi="Arial" w:cs="Arial"/>
          <w:sz w:val="24"/>
          <w:szCs w:val="24"/>
        </w:rPr>
        <w:t>very</w:t>
      </w:r>
      <w:r w:rsidRPr="00BC3B22">
        <w:rPr>
          <w:rFonts w:ascii="Arial" w:eastAsia="Segoe UI" w:hAnsi="Arial" w:cs="Arial"/>
          <w:sz w:val="24"/>
          <w:szCs w:val="24"/>
        </w:rPr>
        <w:t xml:space="preserve">body to that table and </w:t>
      </w:r>
      <w:r>
        <w:rPr>
          <w:rFonts w:ascii="Arial" w:eastAsia="Segoe UI" w:hAnsi="Arial" w:cs="Arial"/>
          <w:sz w:val="24"/>
          <w:szCs w:val="24"/>
        </w:rPr>
        <w:t>to talk about</w:t>
      </w:r>
      <w:r w:rsidRPr="00BC3B22">
        <w:rPr>
          <w:rFonts w:ascii="Arial" w:eastAsia="Segoe UI" w:hAnsi="Arial" w:cs="Arial"/>
          <w:sz w:val="24"/>
          <w:szCs w:val="24"/>
        </w:rPr>
        <w:t xml:space="preserve"> </w:t>
      </w:r>
      <w:r w:rsidRPr="00AB16B9">
        <w:rPr>
          <w:rFonts w:ascii="Arial" w:eastAsia="Segoe UI" w:hAnsi="Arial" w:cs="Arial"/>
          <w:b/>
          <w:bCs/>
          <w:sz w:val="24"/>
          <w:szCs w:val="24"/>
        </w:rPr>
        <w:t>putting money, staff, resources</w:t>
      </w:r>
      <w:r w:rsidRPr="00BC3B22">
        <w:rPr>
          <w:rFonts w:ascii="Arial" w:eastAsia="Segoe UI" w:hAnsi="Arial" w:cs="Arial"/>
          <w:sz w:val="24"/>
          <w:szCs w:val="24"/>
        </w:rPr>
        <w:t xml:space="preserve"> to </w:t>
      </w:r>
      <w:r>
        <w:rPr>
          <w:rFonts w:ascii="Arial" w:eastAsia="Segoe UI" w:hAnsi="Arial" w:cs="Arial"/>
          <w:sz w:val="24"/>
          <w:szCs w:val="24"/>
        </w:rPr>
        <w:t>p</w:t>
      </w:r>
      <w:r w:rsidRPr="00BC3B22">
        <w:rPr>
          <w:rFonts w:ascii="Arial" w:eastAsia="Segoe UI" w:hAnsi="Arial" w:cs="Arial"/>
          <w:sz w:val="24"/>
          <w:szCs w:val="24"/>
        </w:rPr>
        <w:t>ull together</w:t>
      </w:r>
      <w:r>
        <w:rPr>
          <w:rFonts w:ascii="Arial" w:eastAsia="Segoe UI" w:hAnsi="Arial" w:cs="Arial"/>
          <w:sz w:val="24"/>
          <w:szCs w:val="24"/>
        </w:rPr>
        <w:t>. T</w:t>
      </w:r>
      <w:r w:rsidRPr="00BC3B22">
        <w:rPr>
          <w:rFonts w:ascii="Arial" w:eastAsia="Segoe UI" w:hAnsi="Arial" w:cs="Arial"/>
          <w:sz w:val="24"/>
          <w:szCs w:val="24"/>
        </w:rPr>
        <w:t>he people who are here today</w:t>
      </w:r>
      <w:r>
        <w:rPr>
          <w:rFonts w:ascii="Arial" w:eastAsia="Segoe UI" w:hAnsi="Arial" w:cs="Arial"/>
          <w:sz w:val="24"/>
          <w:szCs w:val="24"/>
        </w:rPr>
        <w:t xml:space="preserve"> ar</w:t>
      </w:r>
      <w:r w:rsidRPr="00BC3B22">
        <w:rPr>
          <w:rFonts w:ascii="Arial" w:eastAsia="Segoe UI" w:hAnsi="Arial" w:cs="Arial"/>
          <w:sz w:val="24"/>
          <w:szCs w:val="24"/>
        </w:rPr>
        <w:t xml:space="preserve">e the ones who have already committed hearts and minds and can see that </w:t>
      </w:r>
      <w:r>
        <w:rPr>
          <w:rFonts w:ascii="Arial" w:eastAsia="Segoe UI" w:hAnsi="Arial" w:cs="Arial"/>
          <w:sz w:val="24"/>
          <w:szCs w:val="24"/>
        </w:rPr>
        <w:t xml:space="preserve">it </w:t>
      </w:r>
      <w:r w:rsidRPr="00BC3B22">
        <w:rPr>
          <w:rFonts w:ascii="Arial" w:eastAsia="Segoe UI" w:hAnsi="Arial" w:cs="Arial"/>
          <w:sz w:val="24"/>
          <w:szCs w:val="24"/>
        </w:rPr>
        <w:t xml:space="preserve">needs to be done. </w:t>
      </w:r>
      <w:r>
        <w:rPr>
          <w:rFonts w:ascii="Arial" w:eastAsia="Segoe UI" w:hAnsi="Arial" w:cs="Arial"/>
          <w:sz w:val="24"/>
          <w:szCs w:val="24"/>
        </w:rPr>
        <w:t>I</w:t>
      </w:r>
      <w:r w:rsidRPr="00BC3B22">
        <w:rPr>
          <w:rFonts w:ascii="Arial" w:eastAsia="Segoe UI" w:hAnsi="Arial" w:cs="Arial"/>
          <w:sz w:val="24"/>
          <w:szCs w:val="24"/>
        </w:rPr>
        <w:t>t's getting e</w:t>
      </w:r>
      <w:r>
        <w:rPr>
          <w:rFonts w:ascii="Arial" w:eastAsia="Segoe UI" w:hAnsi="Arial" w:cs="Arial"/>
          <w:sz w:val="24"/>
          <w:szCs w:val="24"/>
        </w:rPr>
        <w:t>very</w:t>
      </w:r>
      <w:r w:rsidRPr="00BC3B22">
        <w:rPr>
          <w:rFonts w:ascii="Arial" w:eastAsia="Segoe UI" w:hAnsi="Arial" w:cs="Arial"/>
          <w:sz w:val="24"/>
          <w:szCs w:val="24"/>
        </w:rPr>
        <w:t>body else to the table</w:t>
      </w:r>
      <w:r>
        <w:rPr>
          <w:rFonts w:ascii="Arial" w:eastAsia="Segoe UI" w:hAnsi="Arial" w:cs="Arial"/>
          <w:sz w:val="24"/>
          <w:szCs w:val="24"/>
        </w:rPr>
        <w:t xml:space="preserve"> which can </w:t>
      </w:r>
      <w:r w:rsidRPr="00BC3B22">
        <w:rPr>
          <w:rFonts w:ascii="Arial" w:eastAsia="Segoe UI" w:hAnsi="Arial" w:cs="Arial"/>
          <w:sz w:val="24"/>
          <w:szCs w:val="24"/>
        </w:rPr>
        <w:t>be the challenge.</w:t>
      </w:r>
    </w:p>
    <w:p w14:paraId="5CC44C52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71B0D475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b/>
          <w:bCs/>
          <w:sz w:val="24"/>
          <w:szCs w:val="24"/>
        </w:rPr>
        <w:t xml:space="preserve">A: </w:t>
      </w:r>
      <w:r w:rsidRPr="00BC3B22">
        <w:rPr>
          <w:rFonts w:ascii="Arial" w:eastAsia="Segoe UI" w:hAnsi="Arial" w:cs="Arial"/>
          <w:sz w:val="24"/>
          <w:szCs w:val="24"/>
        </w:rPr>
        <w:t>Completely agree</w:t>
      </w:r>
      <w:r>
        <w:rPr>
          <w:rFonts w:ascii="Arial" w:eastAsia="Segoe UI" w:hAnsi="Arial" w:cs="Arial"/>
          <w:sz w:val="24"/>
          <w:szCs w:val="24"/>
        </w:rPr>
        <w:t xml:space="preserve">, </w:t>
      </w:r>
      <w:r w:rsidRPr="00BC3B22">
        <w:rPr>
          <w:rFonts w:ascii="Arial" w:eastAsia="Segoe UI" w:hAnsi="Arial" w:cs="Arial"/>
          <w:sz w:val="24"/>
          <w:szCs w:val="24"/>
        </w:rPr>
        <w:t xml:space="preserve">what we're exploring with peer collaborative members is what are the </w:t>
      </w:r>
      <w:r w:rsidRPr="00A4261F">
        <w:rPr>
          <w:rFonts w:ascii="Arial" w:eastAsia="Segoe UI" w:hAnsi="Arial" w:cs="Arial"/>
          <w:b/>
          <w:bCs/>
          <w:sz w:val="24"/>
          <w:szCs w:val="24"/>
        </w:rPr>
        <w:t>system conditions that prevent this from happening</w:t>
      </w:r>
      <w:r w:rsidRPr="00BC3B22">
        <w:rPr>
          <w:rFonts w:ascii="Arial" w:eastAsia="Segoe UI" w:hAnsi="Arial" w:cs="Arial"/>
          <w:sz w:val="24"/>
          <w:szCs w:val="24"/>
        </w:rPr>
        <w:t xml:space="preserve">. </w:t>
      </w:r>
      <w:r>
        <w:rPr>
          <w:rFonts w:ascii="Arial" w:eastAsia="Segoe UI" w:hAnsi="Arial" w:cs="Arial"/>
          <w:sz w:val="24"/>
          <w:szCs w:val="24"/>
        </w:rPr>
        <w:t>W</w:t>
      </w:r>
      <w:r w:rsidRPr="00BC3B22">
        <w:rPr>
          <w:rFonts w:ascii="Arial" w:eastAsia="Segoe UI" w:hAnsi="Arial" w:cs="Arial"/>
          <w:sz w:val="24"/>
          <w:szCs w:val="24"/>
        </w:rPr>
        <w:t xml:space="preserve">e cannot build change on the basis of exceptional leadership. </w:t>
      </w:r>
      <w:r>
        <w:rPr>
          <w:rFonts w:ascii="Arial" w:eastAsia="Segoe UI" w:hAnsi="Arial" w:cs="Arial"/>
          <w:sz w:val="24"/>
          <w:szCs w:val="24"/>
        </w:rPr>
        <w:t>These are</w:t>
      </w:r>
      <w:r w:rsidRPr="00BC3B22">
        <w:rPr>
          <w:rFonts w:ascii="Arial" w:eastAsia="Segoe UI" w:hAnsi="Arial" w:cs="Arial"/>
          <w:sz w:val="24"/>
          <w:szCs w:val="24"/>
        </w:rPr>
        <w:t xml:space="preserve"> the system conditions need</w:t>
      </w:r>
      <w:r>
        <w:rPr>
          <w:rFonts w:ascii="Arial" w:eastAsia="Segoe UI" w:hAnsi="Arial" w:cs="Arial"/>
          <w:sz w:val="24"/>
          <w:szCs w:val="24"/>
        </w:rPr>
        <w:t>ed</w:t>
      </w:r>
      <w:r w:rsidRPr="00BC3B22">
        <w:rPr>
          <w:rFonts w:ascii="Arial" w:eastAsia="Segoe UI" w:hAnsi="Arial" w:cs="Arial"/>
          <w:sz w:val="24"/>
          <w:szCs w:val="24"/>
        </w:rPr>
        <w:t xml:space="preserve"> to facilitate change to this way of working.</w:t>
      </w:r>
    </w:p>
    <w:p w14:paraId="27D37136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75AADCE3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BC3B22">
        <w:rPr>
          <w:rFonts w:ascii="Arial" w:eastAsia="Segoe UI" w:hAnsi="Arial" w:cs="Arial"/>
          <w:sz w:val="24"/>
          <w:szCs w:val="24"/>
        </w:rPr>
        <w:t xml:space="preserve">For a start, in the English </w:t>
      </w:r>
      <w:r w:rsidRPr="003A6B32">
        <w:rPr>
          <w:rFonts w:ascii="Arial" w:eastAsia="Segoe UI" w:hAnsi="Arial" w:cs="Arial"/>
          <w:b/>
          <w:bCs/>
          <w:sz w:val="24"/>
          <w:szCs w:val="24"/>
        </w:rPr>
        <w:t>Government</w:t>
      </w:r>
      <w:r w:rsidRPr="00BC3B22">
        <w:rPr>
          <w:rFonts w:ascii="Arial" w:eastAsia="Segoe UI" w:hAnsi="Arial" w:cs="Arial"/>
          <w:sz w:val="24"/>
          <w:szCs w:val="24"/>
        </w:rPr>
        <w:t xml:space="preserve"> we're still </w:t>
      </w:r>
      <w:r w:rsidRPr="003A6B32">
        <w:rPr>
          <w:rFonts w:ascii="Arial" w:eastAsia="Segoe UI" w:hAnsi="Arial" w:cs="Arial"/>
          <w:b/>
          <w:bCs/>
          <w:sz w:val="24"/>
          <w:szCs w:val="24"/>
        </w:rPr>
        <w:t>not seeing joint leadership</w:t>
      </w:r>
      <w:r w:rsidRPr="00BC3B22">
        <w:rPr>
          <w:rFonts w:ascii="Arial" w:eastAsia="Segoe UI" w:hAnsi="Arial" w:cs="Arial"/>
          <w:sz w:val="24"/>
          <w:szCs w:val="24"/>
        </w:rPr>
        <w:t xml:space="preserve"> on this issue. </w:t>
      </w:r>
      <w:r>
        <w:rPr>
          <w:rFonts w:ascii="Arial" w:eastAsia="Segoe UI" w:hAnsi="Arial" w:cs="Arial"/>
          <w:sz w:val="24"/>
          <w:szCs w:val="24"/>
        </w:rPr>
        <w:t>It’d</w:t>
      </w:r>
      <w:r w:rsidRPr="00BC3B22">
        <w:rPr>
          <w:rFonts w:ascii="Arial" w:eastAsia="Segoe UI" w:hAnsi="Arial" w:cs="Arial"/>
          <w:sz w:val="24"/>
          <w:szCs w:val="24"/>
        </w:rPr>
        <w:t xml:space="preserve"> make a </w:t>
      </w:r>
      <w:r>
        <w:rPr>
          <w:rFonts w:ascii="Arial" w:eastAsia="Segoe UI" w:hAnsi="Arial" w:cs="Arial"/>
          <w:sz w:val="24"/>
          <w:szCs w:val="24"/>
        </w:rPr>
        <w:t xml:space="preserve">big </w:t>
      </w:r>
      <w:r w:rsidRPr="00BC3B22">
        <w:rPr>
          <w:rFonts w:ascii="Arial" w:eastAsia="Segoe UI" w:hAnsi="Arial" w:cs="Arial"/>
          <w:sz w:val="24"/>
          <w:szCs w:val="24"/>
        </w:rPr>
        <w:t xml:space="preserve">difference to have the Secretary of State for Education and Health </w:t>
      </w:r>
      <w:r w:rsidRPr="00AB16B9">
        <w:rPr>
          <w:rFonts w:ascii="Arial" w:eastAsia="Segoe UI" w:hAnsi="Arial" w:cs="Arial"/>
          <w:b/>
          <w:bCs/>
          <w:sz w:val="24"/>
          <w:szCs w:val="24"/>
        </w:rPr>
        <w:t>jointly say this is what we expect for children</w:t>
      </w:r>
      <w:r>
        <w:rPr>
          <w:rFonts w:ascii="Arial" w:eastAsia="Segoe UI" w:hAnsi="Arial" w:cs="Arial"/>
          <w:sz w:val="24"/>
          <w:szCs w:val="24"/>
        </w:rPr>
        <w:t>;</w:t>
      </w:r>
      <w:r w:rsidRPr="00BC3B22">
        <w:rPr>
          <w:rFonts w:ascii="Arial" w:eastAsia="Segoe UI" w:hAnsi="Arial" w:cs="Arial"/>
          <w:sz w:val="24"/>
          <w:szCs w:val="24"/>
        </w:rPr>
        <w:t xml:space="preserve"> </w:t>
      </w:r>
      <w:r>
        <w:rPr>
          <w:rFonts w:ascii="Arial" w:eastAsia="Segoe UI" w:hAnsi="Arial" w:cs="Arial"/>
          <w:sz w:val="24"/>
          <w:szCs w:val="24"/>
        </w:rPr>
        <w:t>it’s</w:t>
      </w:r>
      <w:r w:rsidRPr="00BC3B22">
        <w:rPr>
          <w:rFonts w:ascii="Arial" w:eastAsia="Segoe UI" w:hAnsi="Arial" w:cs="Arial"/>
          <w:sz w:val="24"/>
          <w:szCs w:val="24"/>
        </w:rPr>
        <w:t xml:space="preserve"> happening at a local level in these exceptional cases, </w:t>
      </w:r>
      <w:r>
        <w:rPr>
          <w:rFonts w:ascii="Arial" w:eastAsia="Segoe UI" w:hAnsi="Arial" w:cs="Arial"/>
          <w:sz w:val="24"/>
          <w:szCs w:val="24"/>
        </w:rPr>
        <w:t xml:space="preserve">the </w:t>
      </w:r>
      <w:r w:rsidRPr="00BC3B22">
        <w:rPr>
          <w:rFonts w:ascii="Arial" w:eastAsia="Segoe UI" w:hAnsi="Arial" w:cs="Arial"/>
          <w:sz w:val="24"/>
          <w:szCs w:val="24"/>
        </w:rPr>
        <w:t xml:space="preserve">modelling of </w:t>
      </w:r>
      <w:r>
        <w:rPr>
          <w:rFonts w:ascii="Arial" w:eastAsia="Segoe UI" w:hAnsi="Arial" w:cs="Arial"/>
          <w:sz w:val="24"/>
          <w:szCs w:val="24"/>
        </w:rPr>
        <w:t>co-</w:t>
      </w:r>
      <w:r w:rsidRPr="00BC3B22">
        <w:rPr>
          <w:rFonts w:ascii="Arial" w:eastAsia="Segoe UI" w:hAnsi="Arial" w:cs="Arial"/>
          <w:sz w:val="24"/>
          <w:szCs w:val="24"/>
        </w:rPr>
        <w:t xml:space="preserve">leadership. But </w:t>
      </w:r>
      <w:r>
        <w:rPr>
          <w:rFonts w:ascii="Arial" w:eastAsia="Segoe UI" w:hAnsi="Arial" w:cs="Arial"/>
          <w:sz w:val="24"/>
          <w:szCs w:val="24"/>
        </w:rPr>
        <w:t>we</w:t>
      </w:r>
      <w:r w:rsidRPr="00BC3B22">
        <w:rPr>
          <w:rFonts w:ascii="Arial" w:eastAsia="Segoe UI" w:hAnsi="Arial" w:cs="Arial"/>
          <w:sz w:val="24"/>
          <w:szCs w:val="24"/>
        </w:rPr>
        <w:t>'re not seeing it mirrored</w:t>
      </w:r>
      <w:r>
        <w:rPr>
          <w:rFonts w:ascii="Arial" w:eastAsia="Segoe UI" w:hAnsi="Arial" w:cs="Arial"/>
          <w:sz w:val="24"/>
          <w:szCs w:val="24"/>
        </w:rPr>
        <w:t xml:space="preserve"> a</w:t>
      </w:r>
      <w:r w:rsidRPr="00BC3B22">
        <w:rPr>
          <w:rFonts w:ascii="Arial" w:eastAsia="Segoe UI" w:hAnsi="Arial" w:cs="Arial"/>
          <w:sz w:val="24"/>
          <w:szCs w:val="24"/>
        </w:rPr>
        <w:t>t a national level</w:t>
      </w:r>
      <w:r>
        <w:rPr>
          <w:rFonts w:ascii="Arial" w:eastAsia="Segoe UI" w:hAnsi="Arial" w:cs="Arial"/>
          <w:sz w:val="24"/>
          <w:szCs w:val="24"/>
        </w:rPr>
        <w:t>.</w:t>
      </w:r>
    </w:p>
    <w:p w14:paraId="36E8DA1D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It</w:t>
      </w:r>
      <w:r w:rsidRPr="00BC3B22">
        <w:rPr>
          <w:rFonts w:ascii="Arial" w:eastAsia="Segoe UI" w:hAnsi="Arial" w:cs="Arial"/>
          <w:sz w:val="24"/>
          <w:szCs w:val="24"/>
        </w:rPr>
        <w:t xml:space="preserve"> doesn't involve </w:t>
      </w:r>
      <w:r>
        <w:rPr>
          <w:rFonts w:ascii="Arial" w:eastAsia="Segoe UI" w:hAnsi="Arial" w:cs="Arial"/>
          <w:sz w:val="24"/>
          <w:szCs w:val="24"/>
        </w:rPr>
        <w:t xml:space="preserve">additional </w:t>
      </w:r>
      <w:r w:rsidRPr="00BC3B22">
        <w:rPr>
          <w:rFonts w:ascii="Arial" w:eastAsia="Segoe UI" w:hAnsi="Arial" w:cs="Arial"/>
          <w:sz w:val="24"/>
          <w:szCs w:val="24"/>
        </w:rPr>
        <w:t>expenditure</w:t>
      </w:r>
      <w:r>
        <w:rPr>
          <w:rFonts w:ascii="Arial" w:eastAsia="Segoe UI" w:hAnsi="Arial" w:cs="Arial"/>
          <w:sz w:val="24"/>
          <w:szCs w:val="24"/>
        </w:rPr>
        <w:t xml:space="preserve"> either; a</w:t>
      </w:r>
      <w:r w:rsidRPr="00BC3B22">
        <w:rPr>
          <w:rFonts w:ascii="Arial" w:eastAsia="Segoe UI" w:hAnsi="Arial" w:cs="Arial"/>
          <w:sz w:val="24"/>
          <w:szCs w:val="24"/>
        </w:rPr>
        <w:t xml:space="preserve"> lot of money is being spent on poor placements for children</w:t>
      </w:r>
      <w:r>
        <w:rPr>
          <w:rFonts w:ascii="Arial" w:eastAsia="Segoe UI" w:hAnsi="Arial" w:cs="Arial"/>
          <w:sz w:val="24"/>
          <w:szCs w:val="24"/>
        </w:rPr>
        <w:t xml:space="preserve">. </w:t>
      </w:r>
      <w:r w:rsidRPr="00BC3B22">
        <w:rPr>
          <w:rFonts w:ascii="Arial" w:eastAsia="Segoe UI" w:hAnsi="Arial" w:cs="Arial"/>
          <w:sz w:val="24"/>
          <w:szCs w:val="24"/>
        </w:rPr>
        <w:t>It's about signalling to the system that this is a way of working</w:t>
      </w:r>
      <w:r>
        <w:rPr>
          <w:rFonts w:ascii="Arial" w:eastAsia="Segoe UI" w:hAnsi="Arial" w:cs="Arial"/>
          <w:sz w:val="24"/>
          <w:szCs w:val="24"/>
        </w:rPr>
        <w:t xml:space="preserve">, </w:t>
      </w:r>
      <w:r w:rsidRPr="00BC3B22">
        <w:rPr>
          <w:rFonts w:ascii="Arial" w:eastAsia="Segoe UI" w:hAnsi="Arial" w:cs="Arial"/>
          <w:sz w:val="24"/>
          <w:szCs w:val="24"/>
        </w:rPr>
        <w:t>that in itself could be powerful.</w:t>
      </w:r>
    </w:p>
    <w:p w14:paraId="1E0468DF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2A3800CA" w14:textId="6AC757FE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I</w:t>
      </w:r>
      <w:r w:rsidRPr="00BC3B22">
        <w:rPr>
          <w:rFonts w:ascii="Arial" w:eastAsia="Segoe UI" w:hAnsi="Arial" w:cs="Arial"/>
          <w:sz w:val="24"/>
          <w:szCs w:val="24"/>
        </w:rPr>
        <w:t xml:space="preserve">t does involve </w:t>
      </w:r>
      <w:r w:rsidRPr="0099672A">
        <w:rPr>
          <w:rFonts w:ascii="Arial" w:eastAsia="Segoe UI" w:hAnsi="Arial" w:cs="Arial"/>
          <w:b/>
          <w:bCs/>
          <w:sz w:val="24"/>
          <w:szCs w:val="24"/>
        </w:rPr>
        <w:t>conversations within the inspectorates</w:t>
      </w:r>
      <w:r w:rsidRPr="00BC3B22">
        <w:rPr>
          <w:rFonts w:ascii="Arial" w:eastAsia="Segoe UI" w:hAnsi="Arial" w:cs="Arial"/>
          <w:sz w:val="24"/>
          <w:szCs w:val="24"/>
        </w:rPr>
        <w:t xml:space="preserve"> about what they're looking for when they inspect and</w:t>
      </w:r>
      <w:r>
        <w:rPr>
          <w:rFonts w:ascii="Arial" w:eastAsia="Segoe UI" w:hAnsi="Arial" w:cs="Arial"/>
          <w:sz w:val="24"/>
          <w:szCs w:val="24"/>
        </w:rPr>
        <w:t xml:space="preserve"> h</w:t>
      </w:r>
      <w:r w:rsidRPr="00BC3B22">
        <w:rPr>
          <w:rFonts w:ascii="Arial" w:eastAsia="Segoe UI" w:hAnsi="Arial" w:cs="Arial"/>
          <w:sz w:val="24"/>
          <w:szCs w:val="24"/>
        </w:rPr>
        <w:t>ow they're responding to risk</w:t>
      </w:r>
      <w:r>
        <w:rPr>
          <w:rFonts w:ascii="Arial" w:eastAsia="Segoe UI" w:hAnsi="Arial" w:cs="Arial"/>
          <w:sz w:val="24"/>
          <w:szCs w:val="24"/>
        </w:rPr>
        <w:t>. Often</w:t>
      </w:r>
      <w:r w:rsidRPr="00BC3B22">
        <w:rPr>
          <w:rFonts w:ascii="Arial" w:eastAsia="Segoe UI" w:hAnsi="Arial" w:cs="Arial"/>
          <w:sz w:val="24"/>
          <w:szCs w:val="24"/>
        </w:rPr>
        <w:t xml:space="preserve"> we see the reason that young people are mov</w:t>
      </w:r>
      <w:r>
        <w:rPr>
          <w:rFonts w:ascii="Arial" w:eastAsia="Segoe UI" w:hAnsi="Arial" w:cs="Arial"/>
          <w:sz w:val="24"/>
          <w:szCs w:val="24"/>
        </w:rPr>
        <w:t>ing</w:t>
      </w:r>
      <w:r w:rsidRPr="00BC3B22">
        <w:rPr>
          <w:rFonts w:ascii="Arial" w:eastAsia="Segoe UI" w:hAnsi="Arial" w:cs="Arial"/>
          <w:sz w:val="24"/>
          <w:szCs w:val="24"/>
        </w:rPr>
        <w:t xml:space="preserve"> placements or</w:t>
      </w:r>
      <w:r>
        <w:rPr>
          <w:rFonts w:ascii="Arial" w:eastAsia="Segoe UI" w:hAnsi="Arial" w:cs="Arial"/>
          <w:sz w:val="24"/>
          <w:szCs w:val="24"/>
        </w:rPr>
        <w:t xml:space="preserve"> d</w:t>
      </w:r>
      <w:r w:rsidRPr="00BC3B22">
        <w:rPr>
          <w:rFonts w:ascii="Arial" w:eastAsia="Segoe UI" w:hAnsi="Arial" w:cs="Arial"/>
          <w:sz w:val="24"/>
          <w:szCs w:val="24"/>
        </w:rPr>
        <w:t>ecisions are made to continue to place them under restrictions</w:t>
      </w:r>
      <w:r>
        <w:rPr>
          <w:rFonts w:ascii="Arial" w:eastAsia="Segoe UI" w:hAnsi="Arial" w:cs="Arial"/>
          <w:sz w:val="24"/>
          <w:szCs w:val="24"/>
        </w:rPr>
        <w:t>, i</w:t>
      </w:r>
      <w:r w:rsidRPr="00BC3B22">
        <w:rPr>
          <w:rFonts w:ascii="Arial" w:eastAsia="Segoe UI" w:hAnsi="Arial" w:cs="Arial"/>
          <w:sz w:val="24"/>
          <w:szCs w:val="24"/>
        </w:rPr>
        <w:t xml:space="preserve">s </w:t>
      </w:r>
      <w:r>
        <w:rPr>
          <w:rFonts w:ascii="Arial" w:eastAsia="Segoe UI" w:hAnsi="Arial" w:cs="Arial"/>
          <w:sz w:val="24"/>
          <w:szCs w:val="24"/>
        </w:rPr>
        <w:t xml:space="preserve">only </w:t>
      </w:r>
      <w:r w:rsidRPr="00BC3B22">
        <w:rPr>
          <w:rFonts w:ascii="Arial" w:eastAsia="Segoe UI" w:hAnsi="Arial" w:cs="Arial"/>
          <w:sz w:val="24"/>
          <w:szCs w:val="24"/>
        </w:rPr>
        <w:t>the professional anxiety about what might happen to that young person.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BC3B22">
        <w:rPr>
          <w:rFonts w:ascii="Arial" w:eastAsia="Segoe UI" w:hAnsi="Arial" w:cs="Arial"/>
          <w:sz w:val="24"/>
          <w:szCs w:val="24"/>
        </w:rPr>
        <w:t>But it's not balanced with</w:t>
      </w:r>
      <w:r>
        <w:rPr>
          <w:rFonts w:ascii="Arial" w:eastAsia="Segoe UI" w:hAnsi="Arial" w:cs="Arial"/>
          <w:sz w:val="24"/>
          <w:szCs w:val="24"/>
        </w:rPr>
        <w:t xml:space="preserve"> a</w:t>
      </w:r>
      <w:r w:rsidRPr="00BC3B22">
        <w:rPr>
          <w:rFonts w:ascii="Arial" w:eastAsia="Segoe UI" w:hAnsi="Arial" w:cs="Arial"/>
          <w:sz w:val="24"/>
          <w:szCs w:val="24"/>
        </w:rPr>
        <w:t xml:space="preserve"> </w:t>
      </w:r>
      <w:r w:rsidRPr="003C084A">
        <w:rPr>
          <w:rFonts w:ascii="Arial" w:eastAsia="Segoe UI" w:hAnsi="Arial" w:cs="Arial"/>
          <w:b/>
          <w:bCs/>
          <w:sz w:val="24"/>
          <w:szCs w:val="24"/>
        </w:rPr>
        <w:t>concern about the damage</w:t>
      </w:r>
      <w:r w:rsidRPr="00BC3B22">
        <w:rPr>
          <w:rFonts w:ascii="Arial" w:eastAsia="Segoe UI" w:hAnsi="Arial" w:cs="Arial"/>
          <w:sz w:val="24"/>
          <w:szCs w:val="24"/>
        </w:rPr>
        <w:t xml:space="preserve"> that restrictions are making on them, or the damage that another placement move will have </w:t>
      </w:r>
      <w:r>
        <w:rPr>
          <w:rFonts w:ascii="Arial" w:eastAsia="Segoe UI" w:hAnsi="Arial" w:cs="Arial"/>
          <w:sz w:val="24"/>
          <w:szCs w:val="24"/>
        </w:rPr>
        <w:t>on</w:t>
      </w:r>
      <w:r w:rsidRPr="00BC3B22">
        <w:rPr>
          <w:rFonts w:ascii="Arial" w:eastAsia="Segoe UI" w:hAnsi="Arial" w:cs="Arial"/>
          <w:sz w:val="24"/>
          <w:szCs w:val="24"/>
        </w:rPr>
        <w:t xml:space="preserve"> them.</w:t>
      </w:r>
    </w:p>
    <w:p w14:paraId="41830DB0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5BB0FDA4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I</w:t>
      </w:r>
      <w:r w:rsidRPr="00BC3B22">
        <w:rPr>
          <w:rFonts w:ascii="Arial" w:eastAsia="Segoe UI" w:hAnsi="Arial" w:cs="Arial"/>
          <w:sz w:val="24"/>
          <w:szCs w:val="24"/>
        </w:rPr>
        <w:t>n th</w:t>
      </w:r>
      <w:r>
        <w:rPr>
          <w:rFonts w:ascii="Arial" w:eastAsia="Segoe UI" w:hAnsi="Arial" w:cs="Arial"/>
          <w:sz w:val="24"/>
          <w:szCs w:val="24"/>
        </w:rPr>
        <w:t>e</w:t>
      </w:r>
      <w:r w:rsidRPr="00BC3B22">
        <w:rPr>
          <w:rFonts w:ascii="Arial" w:eastAsia="Segoe UI" w:hAnsi="Arial" w:cs="Arial"/>
          <w:sz w:val="24"/>
          <w:szCs w:val="24"/>
        </w:rPr>
        <w:t xml:space="preserve"> summit </w:t>
      </w:r>
      <w:r>
        <w:rPr>
          <w:rFonts w:ascii="Arial" w:eastAsia="Segoe UI" w:hAnsi="Arial" w:cs="Arial"/>
          <w:sz w:val="24"/>
          <w:szCs w:val="24"/>
        </w:rPr>
        <w:t xml:space="preserve">we heard </w:t>
      </w:r>
      <w:r w:rsidRPr="00BC3B22">
        <w:rPr>
          <w:rFonts w:ascii="Arial" w:eastAsia="Segoe UI" w:hAnsi="Arial" w:cs="Arial"/>
          <w:sz w:val="24"/>
          <w:szCs w:val="24"/>
        </w:rPr>
        <w:t xml:space="preserve">from a </w:t>
      </w:r>
      <w:r w:rsidRPr="002C0142">
        <w:rPr>
          <w:rFonts w:ascii="Arial" w:eastAsia="Segoe UI" w:hAnsi="Arial" w:cs="Arial"/>
          <w:b/>
          <w:bCs/>
          <w:sz w:val="24"/>
          <w:szCs w:val="24"/>
        </w:rPr>
        <w:t>local authority who have not made DOLs applications</w:t>
      </w:r>
      <w:r w:rsidRPr="00BC3B22">
        <w:rPr>
          <w:rFonts w:ascii="Arial" w:eastAsia="Segoe UI" w:hAnsi="Arial" w:cs="Arial"/>
          <w:sz w:val="24"/>
          <w:szCs w:val="24"/>
        </w:rPr>
        <w:t xml:space="preserve"> at all</w:t>
      </w:r>
      <w:r>
        <w:rPr>
          <w:rFonts w:ascii="Arial" w:eastAsia="Segoe UI" w:hAnsi="Arial" w:cs="Arial"/>
          <w:sz w:val="24"/>
          <w:szCs w:val="24"/>
        </w:rPr>
        <w:t xml:space="preserve"> and have a</w:t>
      </w:r>
      <w:r w:rsidRPr="00BC3B22">
        <w:rPr>
          <w:rFonts w:ascii="Arial" w:eastAsia="Segoe UI" w:hAnsi="Arial" w:cs="Arial"/>
          <w:sz w:val="24"/>
          <w:szCs w:val="24"/>
        </w:rPr>
        <w:t xml:space="preserve"> strong focus on ensuring that young people in care feel like they belong in their communities and where there's definitely an appetite to </w:t>
      </w:r>
      <w:r w:rsidRPr="00BC3B22">
        <w:rPr>
          <w:rFonts w:ascii="Arial" w:eastAsia="Segoe UI" w:hAnsi="Arial" w:cs="Arial"/>
          <w:sz w:val="24"/>
          <w:szCs w:val="24"/>
        </w:rPr>
        <w:lastRenderedPageBreak/>
        <w:t xml:space="preserve">hold risk when </w:t>
      </w:r>
      <w:r>
        <w:rPr>
          <w:rFonts w:ascii="Arial" w:eastAsia="Segoe UI" w:hAnsi="Arial" w:cs="Arial"/>
          <w:sz w:val="24"/>
          <w:szCs w:val="24"/>
        </w:rPr>
        <w:t>s</w:t>
      </w:r>
      <w:r w:rsidRPr="00BC3B22">
        <w:rPr>
          <w:rFonts w:ascii="Arial" w:eastAsia="Segoe UI" w:hAnsi="Arial" w:cs="Arial"/>
          <w:sz w:val="24"/>
          <w:szCs w:val="24"/>
        </w:rPr>
        <w:t>omething might go wrong.</w:t>
      </w:r>
      <w:r>
        <w:rPr>
          <w:rFonts w:ascii="Arial" w:eastAsia="Segoe UI" w:hAnsi="Arial" w:cs="Arial"/>
          <w:sz w:val="24"/>
          <w:szCs w:val="24"/>
        </w:rPr>
        <w:t xml:space="preserve"> T</w:t>
      </w:r>
      <w:r w:rsidRPr="00BC3B22">
        <w:rPr>
          <w:rFonts w:ascii="Arial" w:eastAsia="Segoe UI" w:hAnsi="Arial" w:cs="Arial"/>
          <w:sz w:val="24"/>
          <w:szCs w:val="24"/>
        </w:rPr>
        <w:t>he local authorit</w:t>
      </w:r>
      <w:r>
        <w:rPr>
          <w:rFonts w:ascii="Arial" w:eastAsia="Segoe UI" w:hAnsi="Arial" w:cs="Arial"/>
          <w:sz w:val="24"/>
          <w:szCs w:val="24"/>
        </w:rPr>
        <w:t>y</w:t>
      </w:r>
      <w:r w:rsidRPr="00BC3B22">
        <w:rPr>
          <w:rFonts w:ascii="Arial" w:eastAsia="Segoe UI" w:hAnsi="Arial" w:cs="Arial"/>
          <w:sz w:val="24"/>
          <w:szCs w:val="24"/>
        </w:rPr>
        <w:t xml:space="preserve"> has decided that </w:t>
      </w:r>
      <w:r>
        <w:rPr>
          <w:rFonts w:ascii="Arial" w:eastAsia="Segoe UI" w:hAnsi="Arial" w:cs="Arial"/>
          <w:sz w:val="24"/>
          <w:szCs w:val="24"/>
        </w:rPr>
        <w:t xml:space="preserve">their role is </w:t>
      </w:r>
      <w:r w:rsidRPr="00BC3B22">
        <w:rPr>
          <w:rFonts w:ascii="Arial" w:eastAsia="Segoe UI" w:hAnsi="Arial" w:cs="Arial"/>
          <w:sz w:val="24"/>
          <w:szCs w:val="24"/>
        </w:rPr>
        <w:t xml:space="preserve">trying to </w:t>
      </w:r>
      <w:r>
        <w:rPr>
          <w:rFonts w:ascii="Arial" w:eastAsia="Segoe UI" w:hAnsi="Arial" w:cs="Arial"/>
          <w:sz w:val="24"/>
          <w:szCs w:val="24"/>
        </w:rPr>
        <w:t>a</w:t>
      </w:r>
      <w:r w:rsidRPr="00BC3B22">
        <w:rPr>
          <w:rFonts w:ascii="Arial" w:eastAsia="Segoe UI" w:hAnsi="Arial" w:cs="Arial"/>
          <w:sz w:val="24"/>
          <w:szCs w:val="24"/>
        </w:rPr>
        <w:t xml:space="preserve">chieve as </w:t>
      </w:r>
      <w:r w:rsidRPr="002C0142">
        <w:rPr>
          <w:rFonts w:ascii="Arial" w:eastAsia="Segoe UI" w:hAnsi="Arial" w:cs="Arial"/>
          <w:b/>
          <w:bCs/>
          <w:sz w:val="24"/>
          <w:szCs w:val="24"/>
        </w:rPr>
        <w:t>normal a life as possible for all their children</w:t>
      </w:r>
      <w:r w:rsidRPr="00BC3B22">
        <w:rPr>
          <w:rFonts w:ascii="Arial" w:eastAsia="Segoe UI" w:hAnsi="Arial" w:cs="Arial"/>
          <w:sz w:val="24"/>
          <w:szCs w:val="24"/>
        </w:rPr>
        <w:t xml:space="preserve">, which means staying </w:t>
      </w:r>
      <w:r w:rsidRPr="002C0142">
        <w:rPr>
          <w:rFonts w:ascii="Arial" w:eastAsia="Segoe UI" w:hAnsi="Arial" w:cs="Arial"/>
          <w:b/>
          <w:bCs/>
          <w:sz w:val="24"/>
          <w:szCs w:val="24"/>
        </w:rPr>
        <w:t>in the community at all costs</w:t>
      </w:r>
      <w:r>
        <w:rPr>
          <w:rFonts w:ascii="Arial" w:eastAsia="Segoe UI" w:hAnsi="Arial" w:cs="Arial"/>
          <w:sz w:val="24"/>
          <w:szCs w:val="24"/>
        </w:rPr>
        <w:t xml:space="preserve"> r</w:t>
      </w:r>
      <w:r w:rsidRPr="00BC3B22">
        <w:rPr>
          <w:rFonts w:ascii="Arial" w:eastAsia="Segoe UI" w:hAnsi="Arial" w:cs="Arial"/>
          <w:sz w:val="24"/>
          <w:szCs w:val="24"/>
        </w:rPr>
        <w:t>ather than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BC3B22">
        <w:rPr>
          <w:rFonts w:ascii="Arial" w:eastAsia="Segoe UI" w:hAnsi="Arial" w:cs="Arial"/>
          <w:sz w:val="24"/>
          <w:szCs w:val="24"/>
        </w:rPr>
        <w:t>taking a risk averse approach.</w:t>
      </w:r>
    </w:p>
    <w:p w14:paraId="2FFF5B37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725B1043" w14:textId="77777777" w:rsidR="001E54B4" w:rsidRPr="00BC3B22" w:rsidRDefault="001E54B4" w:rsidP="001E54B4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I</w:t>
      </w:r>
      <w:r w:rsidRPr="00BC3B22">
        <w:rPr>
          <w:rFonts w:ascii="Arial" w:eastAsia="Segoe UI" w:hAnsi="Arial" w:cs="Arial"/>
          <w:sz w:val="24"/>
          <w:szCs w:val="24"/>
        </w:rPr>
        <w:t xml:space="preserve">f our regulators aren't on board with that </w:t>
      </w:r>
      <w:r>
        <w:rPr>
          <w:rFonts w:ascii="Arial" w:eastAsia="Segoe UI" w:hAnsi="Arial" w:cs="Arial"/>
          <w:sz w:val="24"/>
          <w:szCs w:val="24"/>
        </w:rPr>
        <w:t>that</w:t>
      </w:r>
      <w:r w:rsidRPr="00BC3B22">
        <w:rPr>
          <w:rFonts w:ascii="Arial" w:eastAsia="Segoe UI" w:hAnsi="Arial" w:cs="Arial"/>
          <w:sz w:val="24"/>
          <w:szCs w:val="24"/>
        </w:rPr>
        <w:t xml:space="preserve">'s driving </w:t>
      </w:r>
      <w:r>
        <w:rPr>
          <w:rFonts w:ascii="Arial" w:eastAsia="Segoe UI" w:hAnsi="Arial" w:cs="Arial"/>
          <w:sz w:val="24"/>
          <w:szCs w:val="24"/>
        </w:rPr>
        <w:t xml:space="preserve">decisions </w:t>
      </w:r>
      <w:r w:rsidRPr="00BC3B22">
        <w:rPr>
          <w:rFonts w:ascii="Arial" w:eastAsia="Segoe UI" w:hAnsi="Arial" w:cs="Arial"/>
          <w:sz w:val="24"/>
          <w:szCs w:val="24"/>
        </w:rPr>
        <w:t xml:space="preserve">in the other direction and at the moment it takes a </w:t>
      </w:r>
      <w:r w:rsidRPr="0026009D">
        <w:rPr>
          <w:rFonts w:ascii="Arial" w:eastAsia="Segoe UI" w:hAnsi="Arial" w:cs="Arial"/>
          <w:b/>
          <w:bCs/>
          <w:sz w:val="24"/>
          <w:szCs w:val="24"/>
        </w:rPr>
        <w:t>strong leader to say no</w:t>
      </w:r>
      <w:r w:rsidRPr="00BC3B22">
        <w:rPr>
          <w:rFonts w:ascii="Arial" w:eastAsia="Segoe UI" w:hAnsi="Arial" w:cs="Arial"/>
          <w:sz w:val="24"/>
          <w:szCs w:val="24"/>
        </w:rPr>
        <w:t xml:space="preserve">, we're going to do things differently. </w:t>
      </w:r>
      <w:r>
        <w:rPr>
          <w:rFonts w:ascii="Arial" w:eastAsia="Segoe UI" w:hAnsi="Arial" w:cs="Arial"/>
          <w:sz w:val="24"/>
          <w:szCs w:val="24"/>
        </w:rPr>
        <w:t>T</w:t>
      </w:r>
      <w:r w:rsidRPr="00BC3B22">
        <w:rPr>
          <w:rFonts w:ascii="Arial" w:eastAsia="Segoe UI" w:hAnsi="Arial" w:cs="Arial"/>
          <w:sz w:val="24"/>
          <w:szCs w:val="24"/>
        </w:rPr>
        <w:t>h</w:t>
      </w:r>
      <w:r>
        <w:rPr>
          <w:rFonts w:ascii="Arial" w:eastAsia="Segoe UI" w:hAnsi="Arial" w:cs="Arial"/>
          <w:sz w:val="24"/>
          <w:szCs w:val="24"/>
        </w:rPr>
        <w:t>at</w:t>
      </w:r>
      <w:r w:rsidRPr="00BC3B22">
        <w:rPr>
          <w:rFonts w:ascii="Arial" w:eastAsia="Segoe UI" w:hAnsi="Arial" w:cs="Arial"/>
          <w:sz w:val="24"/>
          <w:szCs w:val="24"/>
        </w:rPr>
        <w:t xml:space="preserve"> will need to </w:t>
      </w:r>
      <w:r w:rsidRPr="0026009D">
        <w:rPr>
          <w:rFonts w:ascii="Arial" w:eastAsia="Segoe UI" w:hAnsi="Arial" w:cs="Arial"/>
          <w:b/>
          <w:bCs/>
          <w:sz w:val="24"/>
          <w:szCs w:val="24"/>
        </w:rPr>
        <w:t>shift for this to be the norm</w:t>
      </w:r>
      <w:r w:rsidRPr="00BC3B22">
        <w:rPr>
          <w:rFonts w:ascii="Arial" w:eastAsia="Segoe UI" w:hAnsi="Arial" w:cs="Arial"/>
          <w:sz w:val="24"/>
          <w:szCs w:val="24"/>
        </w:rPr>
        <w:t xml:space="preserve"> as opposed to resting on exceptional leadership.</w:t>
      </w:r>
    </w:p>
    <w:p w14:paraId="2A8BDEE4" w14:textId="77777777" w:rsidR="001E54B4" w:rsidRDefault="001E54B4" w:rsidP="001E54B4">
      <w:pPr>
        <w:spacing w:line="300" w:lineRule="auto"/>
        <w:rPr>
          <w:rFonts w:ascii="Arial" w:eastAsia="Segoe UI" w:hAnsi="Arial" w:cs="Arial"/>
          <w:b/>
          <w:bCs/>
          <w:sz w:val="24"/>
          <w:szCs w:val="24"/>
        </w:rPr>
      </w:pPr>
    </w:p>
    <w:p w14:paraId="52F290BE" w14:textId="77777777" w:rsidR="001E54B4" w:rsidRPr="00BC3B22" w:rsidRDefault="001E54B4" w:rsidP="001E54B4">
      <w:pPr>
        <w:spacing w:line="300" w:lineRule="auto"/>
        <w:rPr>
          <w:rFonts w:ascii="Arial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I</w:t>
      </w:r>
      <w:r w:rsidRPr="00BC3B22">
        <w:rPr>
          <w:rFonts w:ascii="Arial" w:eastAsia="Segoe UI" w:hAnsi="Arial" w:cs="Arial"/>
          <w:sz w:val="24"/>
          <w:szCs w:val="24"/>
        </w:rPr>
        <w:t>n the peer collaborative</w:t>
      </w:r>
      <w:r>
        <w:rPr>
          <w:rFonts w:ascii="Arial" w:eastAsia="Segoe UI" w:hAnsi="Arial" w:cs="Arial"/>
          <w:sz w:val="24"/>
          <w:szCs w:val="24"/>
        </w:rPr>
        <w:t xml:space="preserve"> people are </w:t>
      </w:r>
      <w:r w:rsidRPr="00BC3B22">
        <w:rPr>
          <w:rFonts w:ascii="Arial" w:eastAsia="Segoe UI" w:hAnsi="Arial" w:cs="Arial"/>
          <w:sz w:val="24"/>
          <w:szCs w:val="24"/>
        </w:rPr>
        <w:t>honest and say</w:t>
      </w:r>
      <w:r>
        <w:rPr>
          <w:rFonts w:ascii="Arial" w:eastAsia="Segoe UI" w:hAnsi="Arial" w:cs="Arial"/>
          <w:sz w:val="24"/>
          <w:szCs w:val="24"/>
        </w:rPr>
        <w:t xml:space="preserve"> this is </w:t>
      </w:r>
      <w:r w:rsidRPr="00BC3B22">
        <w:rPr>
          <w:rFonts w:ascii="Arial" w:eastAsia="Segoe UI" w:hAnsi="Arial" w:cs="Arial"/>
          <w:sz w:val="24"/>
          <w:szCs w:val="24"/>
        </w:rPr>
        <w:t>definitely driving our behaviour</w:t>
      </w:r>
      <w:r>
        <w:rPr>
          <w:rFonts w:ascii="Arial" w:eastAsia="Segoe UI" w:hAnsi="Arial" w:cs="Arial"/>
          <w:sz w:val="24"/>
          <w:szCs w:val="24"/>
        </w:rPr>
        <w:t>/decisions. W</w:t>
      </w:r>
      <w:r w:rsidRPr="00BC3B22">
        <w:rPr>
          <w:rFonts w:ascii="Arial" w:eastAsia="Segoe UI" w:hAnsi="Arial" w:cs="Arial"/>
          <w:sz w:val="24"/>
          <w:szCs w:val="24"/>
        </w:rPr>
        <w:t xml:space="preserve">e're having interesting conversations with Ofsted in particular, who tell us that they don't want that to be the approach, but </w:t>
      </w:r>
      <w:r>
        <w:rPr>
          <w:rFonts w:ascii="Arial" w:eastAsia="Segoe UI" w:hAnsi="Arial" w:cs="Arial"/>
          <w:sz w:val="24"/>
          <w:szCs w:val="24"/>
        </w:rPr>
        <w:t>t</w:t>
      </w:r>
      <w:r w:rsidRPr="00BC3B22">
        <w:rPr>
          <w:rFonts w:ascii="Arial" w:eastAsia="Segoe UI" w:hAnsi="Arial" w:cs="Arial"/>
          <w:sz w:val="24"/>
          <w:szCs w:val="24"/>
        </w:rPr>
        <w:t xml:space="preserve">here's a </w:t>
      </w:r>
      <w:r w:rsidRPr="00C137E3">
        <w:rPr>
          <w:rFonts w:ascii="Arial" w:eastAsia="Segoe UI" w:hAnsi="Arial" w:cs="Arial"/>
          <w:b/>
          <w:bCs/>
          <w:sz w:val="24"/>
          <w:szCs w:val="24"/>
        </w:rPr>
        <w:t xml:space="preserve">disconnect between the national intention and the reality </w:t>
      </w:r>
      <w:r w:rsidRPr="00BC3B22">
        <w:rPr>
          <w:rFonts w:ascii="Arial" w:eastAsia="Segoe UI" w:hAnsi="Arial" w:cs="Arial"/>
          <w:sz w:val="24"/>
          <w:szCs w:val="24"/>
        </w:rPr>
        <w:t>of what happens on the ground</w:t>
      </w:r>
      <w:r>
        <w:rPr>
          <w:rFonts w:ascii="Arial" w:eastAsia="Segoe UI" w:hAnsi="Arial" w:cs="Arial"/>
          <w:sz w:val="24"/>
          <w:szCs w:val="24"/>
        </w:rPr>
        <w:t>. I</w:t>
      </w:r>
      <w:r w:rsidRPr="00BC3B22">
        <w:rPr>
          <w:rFonts w:ascii="Arial" w:eastAsia="Segoe UI" w:hAnsi="Arial" w:cs="Arial"/>
          <w:sz w:val="24"/>
          <w:szCs w:val="24"/>
        </w:rPr>
        <w:t>f you think about what happens when a child is in a crisis situation where you're concerned that they might</w:t>
      </w:r>
      <w:r>
        <w:rPr>
          <w:rFonts w:ascii="Arial" w:eastAsia="Segoe UI" w:hAnsi="Arial" w:cs="Arial"/>
          <w:sz w:val="24"/>
          <w:szCs w:val="24"/>
        </w:rPr>
        <w:t xml:space="preserve"> h</w:t>
      </w:r>
      <w:r w:rsidRPr="00BC3B22">
        <w:rPr>
          <w:rFonts w:ascii="Arial" w:eastAsia="Segoe UI" w:hAnsi="Arial" w:cs="Arial"/>
          <w:sz w:val="24"/>
          <w:szCs w:val="24"/>
        </w:rPr>
        <w:t xml:space="preserve">urt themselves or hurt other people. What often happens is a multidisciplinary meeting to think about what to do with the child. But </w:t>
      </w:r>
      <w:r>
        <w:rPr>
          <w:rFonts w:ascii="Arial" w:eastAsia="Segoe UI" w:hAnsi="Arial" w:cs="Arial"/>
          <w:sz w:val="24"/>
          <w:szCs w:val="24"/>
        </w:rPr>
        <w:t>every</w:t>
      </w:r>
      <w:r w:rsidRPr="00BC3B22">
        <w:rPr>
          <w:rFonts w:ascii="Arial" w:eastAsia="Segoe UI" w:hAnsi="Arial" w:cs="Arial"/>
          <w:sz w:val="24"/>
          <w:szCs w:val="24"/>
        </w:rPr>
        <w:t xml:space="preserve">one's </w:t>
      </w:r>
      <w:r w:rsidRPr="00C137E3">
        <w:rPr>
          <w:rFonts w:ascii="Arial" w:eastAsia="Segoe UI" w:hAnsi="Arial" w:cs="Arial"/>
          <w:b/>
          <w:bCs/>
          <w:sz w:val="24"/>
          <w:szCs w:val="24"/>
        </w:rPr>
        <w:t>fear is apparent</w:t>
      </w:r>
      <w:r w:rsidRPr="00BC3B22">
        <w:rPr>
          <w:rFonts w:ascii="Arial" w:eastAsia="Segoe UI" w:hAnsi="Arial" w:cs="Arial"/>
          <w:sz w:val="24"/>
          <w:szCs w:val="24"/>
        </w:rPr>
        <w:t xml:space="preserve"> </w:t>
      </w:r>
      <w:r w:rsidRPr="00C137E3">
        <w:rPr>
          <w:rFonts w:ascii="Arial" w:eastAsia="Segoe UI" w:hAnsi="Arial" w:cs="Arial"/>
          <w:b/>
          <w:bCs/>
          <w:sz w:val="24"/>
          <w:szCs w:val="24"/>
        </w:rPr>
        <w:t>and reaching for the restrictions</w:t>
      </w:r>
      <w:r w:rsidRPr="00BC3B22">
        <w:rPr>
          <w:rFonts w:ascii="Arial" w:eastAsia="Segoe UI" w:hAnsi="Arial" w:cs="Arial"/>
          <w:sz w:val="24"/>
          <w:szCs w:val="24"/>
        </w:rPr>
        <w:t xml:space="preserve"> as the response to that </w:t>
      </w:r>
      <w:r>
        <w:rPr>
          <w:rFonts w:ascii="Arial" w:eastAsia="Segoe UI" w:hAnsi="Arial" w:cs="Arial"/>
          <w:sz w:val="24"/>
          <w:szCs w:val="24"/>
        </w:rPr>
        <w:t xml:space="preserve">is </w:t>
      </w:r>
      <w:r w:rsidRPr="00BC3B22">
        <w:rPr>
          <w:rFonts w:ascii="Arial" w:eastAsia="Segoe UI" w:hAnsi="Arial" w:cs="Arial"/>
          <w:sz w:val="24"/>
          <w:szCs w:val="24"/>
        </w:rPr>
        <w:t>understandabl</w:t>
      </w:r>
      <w:r>
        <w:rPr>
          <w:rFonts w:ascii="Arial" w:eastAsia="Segoe UI" w:hAnsi="Arial" w:cs="Arial"/>
          <w:sz w:val="24"/>
          <w:szCs w:val="24"/>
        </w:rPr>
        <w:t>e</w:t>
      </w:r>
      <w:r w:rsidRPr="00BC3B22">
        <w:rPr>
          <w:rFonts w:ascii="Arial" w:eastAsia="Segoe UI" w:hAnsi="Arial" w:cs="Arial"/>
          <w:sz w:val="24"/>
          <w:szCs w:val="24"/>
        </w:rPr>
        <w:t xml:space="preserve">. </w:t>
      </w:r>
      <w:r>
        <w:rPr>
          <w:rFonts w:ascii="Arial" w:eastAsia="Segoe UI" w:hAnsi="Arial" w:cs="Arial"/>
          <w:sz w:val="24"/>
          <w:szCs w:val="24"/>
        </w:rPr>
        <w:t>W</w:t>
      </w:r>
      <w:r w:rsidRPr="00BC3B22">
        <w:rPr>
          <w:rFonts w:ascii="Arial" w:eastAsia="Segoe UI" w:hAnsi="Arial" w:cs="Arial"/>
          <w:sz w:val="24"/>
          <w:szCs w:val="24"/>
        </w:rPr>
        <w:t>hat doesn't follow</w:t>
      </w:r>
      <w:r>
        <w:rPr>
          <w:rFonts w:ascii="Arial" w:eastAsia="Segoe UI" w:hAnsi="Arial" w:cs="Arial"/>
          <w:sz w:val="24"/>
          <w:szCs w:val="24"/>
        </w:rPr>
        <w:t xml:space="preserve"> i</w:t>
      </w:r>
      <w:r w:rsidRPr="00BC3B22">
        <w:rPr>
          <w:rFonts w:ascii="Arial" w:eastAsia="Segoe UI" w:hAnsi="Arial" w:cs="Arial"/>
          <w:sz w:val="24"/>
          <w:szCs w:val="24"/>
        </w:rPr>
        <w:t xml:space="preserve">s the plan and the team around the child that will stay with that child to ensure that the </w:t>
      </w:r>
      <w:r w:rsidRPr="001675EA">
        <w:rPr>
          <w:rFonts w:ascii="Arial" w:eastAsia="Segoe UI" w:hAnsi="Arial" w:cs="Arial"/>
          <w:b/>
          <w:bCs/>
          <w:sz w:val="24"/>
          <w:szCs w:val="24"/>
        </w:rPr>
        <w:t>restrictions are just a temporary hold</w:t>
      </w:r>
      <w:r w:rsidRPr="00BC3B22">
        <w:rPr>
          <w:rFonts w:ascii="Arial" w:eastAsia="Segoe UI" w:hAnsi="Arial" w:cs="Arial"/>
          <w:sz w:val="24"/>
          <w:szCs w:val="24"/>
        </w:rPr>
        <w:t xml:space="preserve"> while you </w:t>
      </w:r>
      <w:r w:rsidRPr="00C137E3">
        <w:rPr>
          <w:rFonts w:ascii="Arial" w:eastAsia="Segoe UI" w:hAnsi="Arial" w:cs="Arial"/>
          <w:b/>
          <w:bCs/>
          <w:sz w:val="24"/>
          <w:szCs w:val="24"/>
        </w:rPr>
        <w:t>put in place the care that the child needs</w:t>
      </w:r>
      <w:r>
        <w:rPr>
          <w:rFonts w:ascii="Arial" w:eastAsia="Segoe UI" w:hAnsi="Arial" w:cs="Arial"/>
          <w:sz w:val="24"/>
          <w:szCs w:val="24"/>
        </w:rPr>
        <w:t>. I</w:t>
      </w:r>
      <w:r w:rsidRPr="00BC3B22">
        <w:rPr>
          <w:rFonts w:ascii="Arial" w:eastAsia="Segoe UI" w:hAnsi="Arial" w:cs="Arial"/>
          <w:sz w:val="24"/>
          <w:szCs w:val="24"/>
        </w:rPr>
        <w:t xml:space="preserve">nstead </w:t>
      </w:r>
      <w:r>
        <w:rPr>
          <w:rFonts w:ascii="Arial" w:eastAsia="Segoe UI" w:hAnsi="Arial" w:cs="Arial"/>
          <w:sz w:val="24"/>
          <w:szCs w:val="24"/>
        </w:rPr>
        <w:t>o</w:t>
      </w:r>
      <w:r w:rsidRPr="00BC3B22">
        <w:rPr>
          <w:rFonts w:ascii="Arial" w:eastAsia="Segoe UI" w:hAnsi="Arial" w:cs="Arial"/>
          <w:sz w:val="24"/>
          <w:szCs w:val="24"/>
        </w:rPr>
        <w:t xml:space="preserve">ver half of children on </w:t>
      </w:r>
      <w:r>
        <w:rPr>
          <w:rFonts w:ascii="Arial" w:eastAsia="Segoe UI" w:hAnsi="Arial" w:cs="Arial"/>
          <w:sz w:val="24"/>
          <w:szCs w:val="24"/>
        </w:rPr>
        <w:t>DOLs</w:t>
      </w:r>
      <w:r w:rsidRPr="00BC3B22">
        <w:rPr>
          <w:rFonts w:ascii="Arial" w:eastAsia="Segoe UI" w:hAnsi="Arial" w:cs="Arial"/>
          <w:sz w:val="24"/>
          <w:szCs w:val="24"/>
        </w:rPr>
        <w:t xml:space="preserve"> are on </w:t>
      </w:r>
      <w:r>
        <w:rPr>
          <w:rFonts w:ascii="Arial" w:eastAsia="Segoe UI" w:hAnsi="Arial" w:cs="Arial"/>
          <w:sz w:val="24"/>
          <w:szCs w:val="24"/>
        </w:rPr>
        <w:t>it</w:t>
      </w:r>
      <w:r w:rsidRPr="00BC3B22">
        <w:rPr>
          <w:rFonts w:ascii="Arial" w:eastAsia="Segoe UI" w:hAnsi="Arial" w:cs="Arial"/>
          <w:sz w:val="24"/>
          <w:szCs w:val="24"/>
        </w:rPr>
        <w:t xml:space="preserve"> for more than six months, so this is a long period of time to be under those restrictions.</w:t>
      </w:r>
    </w:p>
    <w:p w14:paraId="3EA7A08A" w14:textId="77777777" w:rsidR="001E54B4" w:rsidRDefault="001E54B4" w:rsidP="001E54B4">
      <w:pPr>
        <w:spacing w:line="300" w:lineRule="auto"/>
        <w:rPr>
          <w:rFonts w:ascii="Arial" w:eastAsia="Segoe UI" w:hAnsi="Arial" w:cs="Arial"/>
          <w:b/>
          <w:bCs/>
          <w:sz w:val="24"/>
          <w:szCs w:val="24"/>
        </w:rPr>
      </w:pPr>
    </w:p>
    <w:p w14:paraId="3FC6ADF7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6C57E9">
        <w:rPr>
          <w:rFonts w:ascii="Arial" w:eastAsia="Segoe UI" w:hAnsi="Arial" w:cs="Arial"/>
          <w:b/>
          <w:bCs/>
          <w:sz w:val="24"/>
          <w:szCs w:val="24"/>
        </w:rPr>
        <w:t>Comment</w:t>
      </w:r>
      <w:r>
        <w:rPr>
          <w:rFonts w:ascii="Arial" w:eastAsia="Segoe UI" w:hAnsi="Arial" w:cs="Arial"/>
          <w:sz w:val="24"/>
          <w:szCs w:val="24"/>
        </w:rPr>
        <w:t>: MyST in Gwent</w:t>
      </w:r>
      <w:r w:rsidRPr="00BC3B22">
        <w:rPr>
          <w:rFonts w:ascii="Arial" w:eastAsia="Segoe UI" w:hAnsi="Arial" w:cs="Arial"/>
          <w:sz w:val="24"/>
          <w:szCs w:val="24"/>
        </w:rPr>
        <w:t xml:space="preserve"> had our annual review </w:t>
      </w:r>
      <w:r>
        <w:rPr>
          <w:rFonts w:ascii="Arial" w:eastAsia="Segoe UI" w:hAnsi="Arial" w:cs="Arial"/>
          <w:sz w:val="24"/>
          <w:szCs w:val="24"/>
        </w:rPr>
        <w:t>where</w:t>
      </w:r>
      <w:r w:rsidRPr="00BC3B22">
        <w:rPr>
          <w:rFonts w:ascii="Arial" w:eastAsia="Segoe UI" w:hAnsi="Arial" w:cs="Arial"/>
          <w:sz w:val="24"/>
          <w:szCs w:val="24"/>
        </w:rPr>
        <w:t xml:space="preserve"> we talked with Heads of service. </w:t>
      </w:r>
      <w:r>
        <w:rPr>
          <w:rFonts w:ascii="Arial" w:eastAsia="Segoe UI" w:hAnsi="Arial" w:cs="Arial"/>
          <w:sz w:val="24"/>
          <w:szCs w:val="24"/>
        </w:rPr>
        <w:t>MyST</w:t>
      </w:r>
      <w:r w:rsidRPr="00BC3B22">
        <w:rPr>
          <w:rFonts w:ascii="Arial" w:eastAsia="Segoe UI" w:hAnsi="Arial" w:cs="Arial"/>
          <w:sz w:val="24"/>
          <w:szCs w:val="24"/>
        </w:rPr>
        <w:t xml:space="preserve"> has enabled </w:t>
      </w:r>
      <w:r>
        <w:rPr>
          <w:rFonts w:ascii="Arial" w:eastAsia="Segoe UI" w:hAnsi="Arial" w:cs="Arial"/>
          <w:sz w:val="24"/>
          <w:szCs w:val="24"/>
        </w:rPr>
        <w:t xml:space="preserve">everyone </w:t>
      </w:r>
      <w:r w:rsidRPr="00BC3B22">
        <w:rPr>
          <w:rFonts w:ascii="Arial" w:eastAsia="Segoe UI" w:hAnsi="Arial" w:cs="Arial"/>
          <w:sz w:val="24"/>
          <w:szCs w:val="24"/>
        </w:rPr>
        <w:t>to hold that risk</w:t>
      </w:r>
      <w:r>
        <w:rPr>
          <w:rFonts w:ascii="Arial" w:eastAsia="Segoe UI" w:hAnsi="Arial" w:cs="Arial"/>
          <w:sz w:val="24"/>
          <w:szCs w:val="24"/>
        </w:rPr>
        <w:t xml:space="preserve"> with </w:t>
      </w:r>
      <w:r w:rsidRPr="00BC3B22">
        <w:rPr>
          <w:rFonts w:ascii="Arial" w:eastAsia="Segoe UI" w:hAnsi="Arial" w:cs="Arial"/>
          <w:sz w:val="24"/>
          <w:szCs w:val="24"/>
        </w:rPr>
        <w:t>a few instances over the last 12 months where we've held risky cases, and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8E6901">
        <w:rPr>
          <w:rFonts w:ascii="Arial" w:eastAsia="Segoe UI" w:hAnsi="Arial" w:cs="Arial"/>
          <w:b/>
          <w:bCs/>
          <w:sz w:val="24"/>
          <w:szCs w:val="24"/>
        </w:rPr>
        <w:t>staff have been better</w:t>
      </w:r>
      <w:r w:rsidRPr="00BC3B22">
        <w:rPr>
          <w:rFonts w:ascii="Arial" w:eastAsia="Segoe UI" w:hAnsi="Arial" w:cs="Arial"/>
          <w:sz w:val="24"/>
          <w:szCs w:val="24"/>
        </w:rPr>
        <w:t xml:space="preserve"> for it.</w:t>
      </w:r>
      <w:r>
        <w:rPr>
          <w:rFonts w:ascii="Arial" w:eastAsia="Segoe UI" w:hAnsi="Arial" w:cs="Arial"/>
          <w:sz w:val="24"/>
          <w:szCs w:val="24"/>
        </w:rPr>
        <w:t xml:space="preserve"> W</w:t>
      </w:r>
      <w:r w:rsidRPr="00BC3B22">
        <w:rPr>
          <w:rFonts w:ascii="Arial" w:eastAsia="Segoe UI" w:hAnsi="Arial" w:cs="Arial"/>
          <w:sz w:val="24"/>
          <w:szCs w:val="24"/>
        </w:rPr>
        <w:t xml:space="preserve">e have young people who are on the verge of </w:t>
      </w:r>
      <w:r>
        <w:rPr>
          <w:rFonts w:ascii="Arial" w:eastAsia="Segoe UI" w:hAnsi="Arial" w:cs="Arial"/>
          <w:sz w:val="24"/>
          <w:szCs w:val="24"/>
        </w:rPr>
        <w:t>needing</w:t>
      </w:r>
      <w:r w:rsidRPr="00BC3B22">
        <w:rPr>
          <w:rFonts w:ascii="Arial" w:eastAsia="Segoe UI" w:hAnsi="Arial" w:cs="Arial"/>
          <w:sz w:val="24"/>
          <w:szCs w:val="24"/>
        </w:rPr>
        <w:t xml:space="preserve"> secure and we actually stabilise them at home.</w:t>
      </w:r>
    </w:p>
    <w:p w14:paraId="440CC2C8" w14:textId="77777777" w:rsidR="001E54B4" w:rsidRPr="00BC3B22" w:rsidRDefault="001E54B4" w:rsidP="001E54B4">
      <w:pPr>
        <w:spacing w:line="300" w:lineRule="auto"/>
        <w:rPr>
          <w:rFonts w:ascii="Arial" w:hAnsi="Arial" w:cs="Arial"/>
          <w:sz w:val="24"/>
          <w:szCs w:val="24"/>
        </w:rPr>
      </w:pPr>
    </w:p>
    <w:p w14:paraId="38995BA2" w14:textId="75E86311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A5768A">
        <w:rPr>
          <w:rFonts w:ascii="Arial" w:eastAsia="Segoe UI" w:hAnsi="Arial" w:cs="Arial"/>
          <w:b/>
          <w:bCs/>
          <w:sz w:val="24"/>
          <w:szCs w:val="24"/>
        </w:rPr>
        <w:t>Q:</w:t>
      </w:r>
      <w:r w:rsidRPr="00BC3B22">
        <w:rPr>
          <w:rFonts w:ascii="Arial" w:eastAsia="Segoe UI" w:hAnsi="Arial" w:cs="Arial"/>
          <w:sz w:val="24"/>
          <w:szCs w:val="24"/>
        </w:rPr>
        <w:t xml:space="preserve"> </w:t>
      </w:r>
      <w:r w:rsidR="00AE7D75">
        <w:rPr>
          <w:rFonts w:ascii="Arial" w:eastAsia="Segoe UI" w:hAnsi="Arial" w:cs="Arial"/>
          <w:sz w:val="24"/>
          <w:szCs w:val="24"/>
        </w:rPr>
        <w:t>T</w:t>
      </w:r>
      <w:r w:rsidRPr="00BC3B22">
        <w:rPr>
          <w:rFonts w:ascii="Arial" w:eastAsia="Segoe UI" w:hAnsi="Arial" w:cs="Arial"/>
          <w:sz w:val="24"/>
          <w:szCs w:val="24"/>
        </w:rPr>
        <w:t>o follow up on those particular children</w:t>
      </w:r>
      <w:r>
        <w:rPr>
          <w:rFonts w:ascii="Arial" w:eastAsia="Segoe UI" w:hAnsi="Arial" w:cs="Arial"/>
          <w:sz w:val="24"/>
          <w:szCs w:val="24"/>
        </w:rPr>
        <w:t xml:space="preserve"> and</w:t>
      </w:r>
      <w:r w:rsidRPr="00BC3B22">
        <w:rPr>
          <w:rFonts w:ascii="Arial" w:eastAsia="Segoe UI" w:hAnsi="Arial" w:cs="Arial"/>
          <w:sz w:val="24"/>
          <w:szCs w:val="24"/>
        </w:rPr>
        <w:t xml:space="preserve"> young people who were meeting the needs for secure accommodation</w:t>
      </w:r>
      <w:r>
        <w:rPr>
          <w:rFonts w:ascii="Arial" w:eastAsia="Segoe UI" w:hAnsi="Arial" w:cs="Arial"/>
          <w:sz w:val="24"/>
          <w:szCs w:val="24"/>
        </w:rPr>
        <w:t xml:space="preserve"> but had therapeutic support at home</w:t>
      </w:r>
      <w:r w:rsidRPr="00BC3B22">
        <w:rPr>
          <w:rFonts w:ascii="Arial" w:eastAsia="Segoe UI" w:hAnsi="Arial" w:cs="Arial"/>
          <w:sz w:val="24"/>
          <w:szCs w:val="24"/>
        </w:rPr>
        <w:t xml:space="preserve">. </w:t>
      </w:r>
      <w:r>
        <w:rPr>
          <w:rFonts w:ascii="Arial" w:eastAsia="Segoe UI" w:hAnsi="Arial" w:cs="Arial"/>
          <w:sz w:val="24"/>
          <w:szCs w:val="24"/>
        </w:rPr>
        <w:t>Are</w:t>
      </w:r>
      <w:r w:rsidRPr="00BC3B22">
        <w:rPr>
          <w:rFonts w:ascii="Arial" w:eastAsia="Segoe UI" w:hAnsi="Arial" w:cs="Arial"/>
          <w:sz w:val="24"/>
          <w:szCs w:val="24"/>
        </w:rPr>
        <w:t xml:space="preserve"> there any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B33B34">
        <w:rPr>
          <w:rFonts w:ascii="Arial" w:eastAsia="Segoe UI" w:hAnsi="Arial" w:cs="Arial"/>
          <w:b/>
          <w:bCs/>
          <w:sz w:val="24"/>
          <w:szCs w:val="24"/>
        </w:rPr>
        <w:t>case studies</w:t>
      </w:r>
      <w:r w:rsidRPr="00BC3B22">
        <w:rPr>
          <w:rFonts w:ascii="Arial" w:eastAsia="Segoe UI" w:hAnsi="Arial" w:cs="Arial"/>
          <w:sz w:val="24"/>
          <w:szCs w:val="24"/>
        </w:rPr>
        <w:t xml:space="preserve"> because that would be </w:t>
      </w:r>
      <w:r>
        <w:rPr>
          <w:rFonts w:ascii="Arial" w:eastAsia="Segoe UI" w:hAnsi="Arial" w:cs="Arial"/>
          <w:sz w:val="24"/>
          <w:szCs w:val="24"/>
        </w:rPr>
        <w:t xml:space="preserve">a </w:t>
      </w:r>
      <w:r w:rsidRPr="00BC3B22">
        <w:rPr>
          <w:rFonts w:ascii="Arial" w:eastAsia="Segoe UI" w:hAnsi="Arial" w:cs="Arial"/>
          <w:sz w:val="24"/>
          <w:szCs w:val="24"/>
        </w:rPr>
        <w:t>great way to share that</w:t>
      </w:r>
      <w:r>
        <w:rPr>
          <w:rFonts w:ascii="Arial" w:eastAsia="Segoe UI" w:hAnsi="Arial" w:cs="Arial"/>
          <w:sz w:val="24"/>
          <w:szCs w:val="24"/>
        </w:rPr>
        <w:t xml:space="preserve"> learning</w:t>
      </w:r>
      <w:r w:rsidRPr="00BC3B22">
        <w:rPr>
          <w:rFonts w:ascii="Arial" w:eastAsia="Segoe UI" w:hAnsi="Arial" w:cs="Arial"/>
          <w:sz w:val="24"/>
          <w:szCs w:val="24"/>
        </w:rPr>
        <w:t>.</w:t>
      </w:r>
      <w:r w:rsidRPr="005C7B1B">
        <w:rPr>
          <w:rFonts w:ascii="Arial" w:eastAsia="Segoe UI" w:hAnsi="Arial" w:cs="Arial"/>
          <w:sz w:val="24"/>
          <w:szCs w:val="24"/>
        </w:rPr>
        <w:t xml:space="preserve"> </w:t>
      </w:r>
    </w:p>
    <w:p w14:paraId="6E5D1BAF" w14:textId="77777777" w:rsidR="001E54B4" w:rsidRPr="00BC3B22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A5768A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BC3B22">
        <w:rPr>
          <w:rFonts w:ascii="Arial" w:eastAsia="Segoe UI" w:hAnsi="Arial" w:cs="Arial"/>
          <w:sz w:val="24"/>
          <w:szCs w:val="24"/>
        </w:rPr>
        <w:t xml:space="preserve">Yeah, we possibly have one already created, but we could create others. </w:t>
      </w:r>
    </w:p>
    <w:p w14:paraId="04FBED82" w14:textId="77777777" w:rsidR="001E54B4" w:rsidRDefault="001E54B4" w:rsidP="001E54B4">
      <w:pPr>
        <w:spacing w:line="300" w:lineRule="auto"/>
        <w:rPr>
          <w:rFonts w:ascii="Arial" w:eastAsia="Segoe UI" w:hAnsi="Arial" w:cs="Arial"/>
          <w:b/>
          <w:bCs/>
          <w:sz w:val="24"/>
          <w:szCs w:val="24"/>
        </w:rPr>
      </w:pPr>
    </w:p>
    <w:p w14:paraId="4FD33B1D" w14:textId="77777777" w:rsidR="001E54B4" w:rsidRPr="00BC3B22" w:rsidRDefault="001E54B4" w:rsidP="001E54B4">
      <w:pPr>
        <w:spacing w:line="300" w:lineRule="auto"/>
        <w:rPr>
          <w:rFonts w:ascii="Arial" w:hAnsi="Arial" w:cs="Arial"/>
          <w:sz w:val="24"/>
          <w:szCs w:val="24"/>
        </w:rPr>
      </w:pPr>
      <w:r w:rsidRPr="00F648A1">
        <w:rPr>
          <w:rFonts w:ascii="Arial" w:eastAsia="Segoe UI" w:hAnsi="Arial" w:cs="Arial"/>
          <w:b/>
          <w:bCs/>
          <w:sz w:val="24"/>
          <w:szCs w:val="24"/>
        </w:rPr>
        <w:t>Comment</w:t>
      </w:r>
      <w:r>
        <w:rPr>
          <w:rFonts w:ascii="Arial" w:eastAsia="Segoe UI" w:hAnsi="Arial" w:cs="Arial"/>
          <w:sz w:val="24"/>
          <w:szCs w:val="24"/>
        </w:rPr>
        <w:t>: T</w:t>
      </w:r>
      <w:r w:rsidRPr="00BC3B22">
        <w:rPr>
          <w:rFonts w:ascii="Arial" w:eastAsia="Segoe UI" w:hAnsi="Arial" w:cs="Arial"/>
          <w:sz w:val="24"/>
          <w:szCs w:val="24"/>
        </w:rPr>
        <w:t>he pathway planning</w:t>
      </w:r>
      <w:r>
        <w:rPr>
          <w:rFonts w:ascii="Arial" w:eastAsia="Segoe UI" w:hAnsi="Arial" w:cs="Arial"/>
          <w:sz w:val="24"/>
          <w:szCs w:val="24"/>
        </w:rPr>
        <w:t xml:space="preserve"> or </w:t>
      </w:r>
      <w:r w:rsidRPr="007E17C0">
        <w:rPr>
          <w:rFonts w:ascii="Arial" w:eastAsia="Segoe UI" w:hAnsi="Arial" w:cs="Arial"/>
          <w:b/>
          <w:bCs/>
          <w:sz w:val="24"/>
          <w:szCs w:val="24"/>
        </w:rPr>
        <w:t>long-term plans</w:t>
      </w:r>
      <w:r>
        <w:rPr>
          <w:rFonts w:ascii="Arial" w:eastAsia="Segoe UI" w:hAnsi="Arial" w:cs="Arial"/>
          <w:sz w:val="24"/>
          <w:szCs w:val="24"/>
        </w:rPr>
        <w:t xml:space="preserve"> for these young people;</w:t>
      </w:r>
      <w:r w:rsidRPr="00BC3B22">
        <w:rPr>
          <w:rFonts w:ascii="Arial" w:eastAsia="Segoe UI" w:hAnsi="Arial" w:cs="Arial"/>
          <w:sz w:val="24"/>
          <w:szCs w:val="24"/>
        </w:rPr>
        <w:t xml:space="preserve"> these aren't issues that have suddenly appeared</w:t>
      </w:r>
      <w:r>
        <w:rPr>
          <w:rFonts w:ascii="Arial" w:eastAsia="Segoe UI" w:hAnsi="Arial" w:cs="Arial"/>
          <w:sz w:val="24"/>
          <w:szCs w:val="24"/>
        </w:rPr>
        <w:t xml:space="preserve"> but </w:t>
      </w:r>
      <w:r w:rsidRPr="00BC3B22">
        <w:rPr>
          <w:rFonts w:ascii="Arial" w:eastAsia="Segoe UI" w:hAnsi="Arial" w:cs="Arial"/>
          <w:sz w:val="24"/>
          <w:szCs w:val="24"/>
        </w:rPr>
        <w:t>are long standing issues</w:t>
      </w:r>
      <w:r>
        <w:rPr>
          <w:rFonts w:ascii="Arial" w:eastAsia="Segoe UI" w:hAnsi="Arial" w:cs="Arial"/>
          <w:sz w:val="24"/>
          <w:szCs w:val="24"/>
        </w:rPr>
        <w:t>. H</w:t>
      </w:r>
      <w:r w:rsidRPr="00BC3B22">
        <w:rPr>
          <w:rFonts w:ascii="Arial" w:eastAsia="Segoe UI" w:hAnsi="Arial" w:cs="Arial"/>
          <w:sz w:val="24"/>
          <w:szCs w:val="24"/>
        </w:rPr>
        <w:t xml:space="preserve">ow you're anticipating the future </w:t>
      </w:r>
      <w:r w:rsidRPr="007E17C0">
        <w:rPr>
          <w:rFonts w:ascii="Arial" w:eastAsia="Segoe UI" w:hAnsi="Arial" w:cs="Arial"/>
          <w:b/>
          <w:bCs/>
          <w:sz w:val="24"/>
          <w:szCs w:val="24"/>
        </w:rPr>
        <w:t>care needs of that young person</w:t>
      </w:r>
      <w:r>
        <w:rPr>
          <w:rFonts w:ascii="Arial" w:eastAsia="Segoe UI" w:hAnsi="Arial" w:cs="Arial"/>
          <w:sz w:val="24"/>
          <w:szCs w:val="24"/>
        </w:rPr>
        <w:t xml:space="preserve"> p</w:t>
      </w:r>
      <w:r w:rsidRPr="00BC3B22">
        <w:rPr>
          <w:rFonts w:ascii="Arial" w:eastAsia="Segoe UI" w:hAnsi="Arial" w:cs="Arial"/>
          <w:sz w:val="24"/>
          <w:szCs w:val="24"/>
        </w:rPr>
        <w:t xml:space="preserve">articularly when they </w:t>
      </w:r>
      <w:r>
        <w:rPr>
          <w:rFonts w:ascii="Arial" w:eastAsia="Segoe UI" w:hAnsi="Arial" w:cs="Arial"/>
          <w:sz w:val="24"/>
          <w:szCs w:val="24"/>
        </w:rPr>
        <w:t xml:space="preserve">become an adult </w:t>
      </w:r>
      <w:r w:rsidRPr="00BC3B22">
        <w:rPr>
          <w:rFonts w:ascii="Arial" w:eastAsia="Segoe UI" w:hAnsi="Arial" w:cs="Arial"/>
          <w:sz w:val="24"/>
          <w:szCs w:val="24"/>
        </w:rPr>
        <w:t>and may need adult care as well.</w:t>
      </w:r>
      <w:r>
        <w:rPr>
          <w:rFonts w:ascii="Arial" w:eastAsia="Segoe UI" w:hAnsi="Arial" w:cs="Arial"/>
          <w:sz w:val="24"/>
          <w:szCs w:val="24"/>
        </w:rPr>
        <w:t xml:space="preserve"> O</w:t>
      </w:r>
      <w:r w:rsidRPr="00BC3B22">
        <w:rPr>
          <w:rFonts w:ascii="Arial" w:eastAsia="Segoe UI" w:hAnsi="Arial" w:cs="Arial"/>
          <w:sz w:val="24"/>
          <w:szCs w:val="24"/>
        </w:rPr>
        <w:t>ur regulators</w:t>
      </w:r>
      <w:r>
        <w:rPr>
          <w:rFonts w:ascii="Arial" w:eastAsia="Segoe UI" w:hAnsi="Arial" w:cs="Arial"/>
          <w:sz w:val="24"/>
          <w:szCs w:val="24"/>
        </w:rPr>
        <w:t xml:space="preserve"> and </w:t>
      </w:r>
      <w:r w:rsidRPr="00BC3B22">
        <w:rPr>
          <w:rFonts w:ascii="Arial" w:eastAsia="Segoe UI" w:hAnsi="Arial" w:cs="Arial"/>
          <w:sz w:val="24"/>
          <w:szCs w:val="24"/>
        </w:rPr>
        <w:t xml:space="preserve">inspectors are concerned about the level of </w:t>
      </w:r>
      <w:r w:rsidRPr="009C0054">
        <w:rPr>
          <w:rFonts w:ascii="Arial" w:eastAsia="Segoe UI" w:hAnsi="Arial" w:cs="Arial"/>
          <w:b/>
          <w:bCs/>
          <w:sz w:val="24"/>
          <w:szCs w:val="24"/>
        </w:rPr>
        <w:t>unregistered placements</w:t>
      </w:r>
      <w:r w:rsidRPr="00BC3B22">
        <w:rPr>
          <w:rFonts w:ascii="Arial" w:eastAsia="Segoe UI" w:hAnsi="Arial" w:cs="Arial"/>
          <w:sz w:val="24"/>
          <w:szCs w:val="24"/>
        </w:rPr>
        <w:t xml:space="preserve"> as well</w:t>
      </w:r>
      <w:r>
        <w:rPr>
          <w:rFonts w:ascii="Arial" w:eastAsia="Segoe UI" w:hAnsi="Arial" w:cs="Arial"/>
          <w:sz w:val="24"/>
          <w:szCs w:val="24"/>
        </w:rPr>
        <w:t>, as</w:t>
      </w:r>
      <w:r w:rsidRPr="00BC3B22">
        <w:rPr>
          <w:rFonts w:ascii="Arial" w:eastAsia="Segoe UI" w:hAnsi="Arial" w:cs="Arial"/>
          <w:sz w:val="24"/>
          <w:szCs w:val="24"/>
        </w:rPr>
        <w:t xml:space="preserve"> bespoke placement</w:t>
      </w:r>
      <w:r>
        <w:rPr>
          <w:rFonts w:ascii="Arial" w:eastAsia="Segoe UI" w:hAnsi="Arial" w:cs="Arial"/>
          <w:sz w:val="24"/>
          <w:szCs w:val="24"/>
        </w:rPr>
        <w:t>s for the highest needs take a long time to develop</w:t>
      </w:r>
      <w:r w:rsidRPr="00BC3B22">
        <w:rPr>
          <w:rFonts w:ascii="Arial" w:eastAsia="Segoe UI" w:hAnsi="Arial" w:cs="Arial"/>
          <w:sz w:val="24"/>
          <w:szCs w:val="24"/>
        </w:rPr>
        <w:t xml:space="preserve">. </w:t>
      </w:r>
      <w:r>
        <w:rPr>
          <w:rFonts w:ascii="Arial" w:eastAsia="Segoe UI" w:hAnsi="Arial" w:cs="Arial"/>
          <w:sz w:val="24"/>
          <w:szCs w:val="24"/>
        </w:rPr>
        <w:t>T</w:t>
      </w:r>
      <w:r w:rsidRPr="00BC3B22">
        <w:rPr>
          <w:rFonts w:ascii="Arial" w:eastAsia="Segoe UI" w:hAnsi="Arial" w:cs="Arial"/>
          <w:sz w:val="24"/>
          <w:szCs w:val="24"/>
        </w:rPr>
        <w:t xml:space="preserve">hat future planning </w:t>
      </w:r>
      <w:r>
        <w:rPr>
          <w:rFonts w:ascii="Arial" w:eastAsia="Segoe UI" w:hAnsi="Arial" w:cs="Arial"/>
          <w:sz w:val="24"/>
          <w:szCs w:val="24"/>
        </w:rPr>
        <w:t xml:space="preserve">is </w:t>
      </w:r>
      <w:r>
        <w:rPr>
          <w:rFonts w:ascii="Arial" w:eastAsia="Segoe UI" w:hAnsi="Arial" w:cs="Arial"/>
          <w:sz w:val="24"/>
          <w:szCs w:val="24"/>
        </w:rPr>
        <w:lastRenderedPageBreak/>
        <w:t xml:space="preserve">key and </w:t>
      </w:r>
      <w:r w:rsidRPr="00BC3B22">
        <w:rPr>
          <w:rFonts w:ascii="Arial" w:eastAsia="Segoe UI" w:hAnsi="Arial" w:cs="Arial"/>
          <w:sz w:val="24"/>
          <w:szCs w:val="24"/>
        </w:rPr>
        <w:t xml:space="preserve">part of the rationale of eliminating profit from care is to take </w:t>
      </w:r>
      <w:r w:rsidRPr="009C0054">
        <w:rPr>
          <w:rFonts w:ascii="Arial" w:eastAsia="Segoe UI" w:hAnsi="Arial" w:cs="Arial"/>
          <w:b/>
          <w:bCs/>
          <w:sz w:val="24"/>
          <w:szCs w:val="24"/>
        </w:rPr>
        <w:t>better control</w:t>
      </w:r>
      <w:r w:rsidRPr="00BC3B22">
        <w:rPr>
          <w:rFonts w:ascii="Arial" w:eastAsia="Segoe UI" w:hAnsi="Arial" w:cs="Arial"/>
          <w:sz w:val="24"/>
          <w:szCs w:val="24"/>
        </w:rPr>
        <w:t xml:space="preserve"> of our forecasting and commissioning for placements, making sure that we've got the </w:t>
      </w:r>
      <w:r w:rsidRPr="009C0054">
        <w:rPr>
          <w:rFonts w:ascii="Arial" w:eastAsia="Segoe UI" w:hAnsi="Arial" w:cs="Arial"/>
          <w:b/>
          <w:bCs/>
          <w:sz w:val="24"/>
          <w:szCs w:val="24"/>
        </w:rPr>
        <w:t>right residential settings</w:t>
      </w:r>
      <w:r w:rsidRPr="00BC3B22">
        <w:rPr>
          <w:rFonts w:ascii="Arial" w:eastAsia="Segoe UI" w:hAnsi="Arial" w:cs="Arial"/>
          <w:sz w:val="24"/>
          <w:szCs w:val="24"/>
        </w:rPr>
        <w:t xml:space="preserve"> and we've got the </w:t>
      </w:r>
      <w:r w:rsidRPr="009C0054">
        <w:rPr>
          <w:rFonts w:ascii="Arial" w:eastAsia="Segoe UI" w:hAnsi="Arial" w:cs="Arial"/>
          <w:b/>
          <w:bCs/>
          <w:sz w:val="24"/>
          <w:szCs w:val="24"/>
        </w:rPr>
        <w:t>right support in foster care</w:t>
      </w:r>
      <w:r w:rsidRPr="00BC3B22">
        <w:rPr>
          <w:rFonts w:ascii="Arial" w:eastAsia="Segoe UI" w:hAnsi="Arial" w:cs="Arial"/>
          <w:sz w:val="24"/>
          <w:szCs w:val="24"/>
        </w:rPr>
        <w:t xml:space="preserve"> with wrap around therapeutic support.</w:t>
      </w:r>
    </w:p>
    <w:p w14:paraId="758FABC9" w14:textId="77777777" w:rsidR="001E54B4" w:rsidRDefault="001E54B4" w:rsidP="001E54B4">
      <w:pPr>
        <w:spacing w:line="300" w:lineRule="auto"/>
        <w:rPr>
          <w:rFonts w:ascii="Arial" w:eastAsia="Segoe UI" w:hAnsi="Arial" w:cs="Arial"/>
          <w:b/>
          <w:bCs/>
          <w:sz w:val="24"/>
          <w:szCs w:val="24"/>
        </w:rPr>
      </w:pPr>
    </w:p>
    <w:p w14:paraId="23BE3F93" w14:textId="77777777" w:rsidR="001E54B4" w:rsidRPr="00BC3B22" w:rsidRDefault="001E54B4" w:rsidP="001E54B4">
      <w:pPr>
        <w:spacing w:line="300" w:lineRule="auto"/>
        <w:rPr>
          <w:rFonts w:ascii="Arial" w:hAnsi="Arial" w:cs="Arial"/>
          <w:sz w:val="24"/>
          <w:szCs w:val="24"/>
        </w:rPr>
      </w:pPr>
      <w:r w:rsidRPr="00F648A1">
        <w:rPr>
          <w:rFonts w:ascii="Arial" w:eastAsia="Segoe UI" w:hAnsi="Arial" w:cs="Arial"/>
          <w:b/>
          <w:bCs/>
          <w:sz w:val="24"/>
          <w:szCs w:val="24"/>
        </w:rPr>
        <w:t>Q:</w:t>
      </w:r>
      <w:r>
        <w:rPr>
          <w:rFonts w:ascii="Arial" w:eastAsia="Segoe UI" w:hAnsi="Arial" w:cs="Arial"/>
          <w:sz w:val="24"/>
          <w:szCs w:val="24"/>
        </w:rPr>
        <w:t xml:space="preserve"> The</w:t>
      </w:r>
      <w:r w:rsidRPr="00BC3B22">
        <w:rPr>
          <w:rFonts w:ascii="Arial" w:eastAsia="Segoe UI" w:hAnsi="Arial" w:cs="Arial"/>
          <w:sz w:val="24"/>
          <w:szCs w:val="24"/>
        </w:rPr>
        <w:t xml:space="preserve"> video </w:t>
      </w:r>
      <w:r>
        <w:rPr>
          <w:rFonts w:ascii="Arial" w:eastAsia="Segoe UI" w:hAnsi="Arial" w:cs="Arial"/>
          <w:sz w:val="24"/>
          <w:szCs w:val="24"/>
        </w:rPr>
        <w:t xml:space="preserve">shared at the summit </w:t>
      </w:r>
      <w:r w:rsidRPr="00BC3B22">
        <w:rPr>
          <w:rFonts w:ascii="Arial" w:eastAsia="Segoe UI" w:hAnsi="Arial" w:cs="Arial"/>
          <w:sz w:val="24"/>
          <w:szCs w:val="24"/>
        </w:rPr>
        <w:t xml:space="preserve">was </w:t>
      </w:r>
      <w:r>
        <w:rPr>
          <w:rFonts w:ascii="Arial" w:eastAsia="Segoe UI" w:hAnsi="Arial" w:cs="Arial"/>
          <w:sz w:val="24"/>
          <w:szCs w:val="24"/>
        </w:rPr>
        <w:t>insightful</w:t>
      </w:r>
      <w:r w:rsidRPr="00BC3B22">
        <w:rPr>
          <w:rFonts w:ascii="Arial" w:eastAsia="Segoe UI" w:hAnsi="Arial" w:cs="Arial"/>
          <w:sz w:val="24"/>
          <w:szCs w:val="24"/>
        </w:rPr>
        <w:t xml:space="preserve">. Is there any way of </w:t>
      </w:r>
      <w:r w:rsidRPr="00E01056">
        <w:rPr>
          <w:rFonts w:ascii="Arial" w:eastAsia="Segoe UI" w:hAnsi="Arial" w:cs="Arial"/>
          <w:b/>
          <w:bCs/>
          <w:sz w:val="24"/>
          <w:szCs w:val="24"/>
        </w:rPr>
        <w:t>sharing that video</w:t>
      </w:r>
      <w:r w:rsidRPr="00BC3B22">
        <w:rPr>
          <w:rFonts w:ascii="Arial" w:eastAsia="Segoe UI" w:hAnsi="Arial" w:cs="Arial"/>
          <w:sz w:val="24"/>
          <w:szCs w:val="24"/>
        </w:rPr>
        <w:t>?</w:t>
      </w:r>
      <w:r w:rsidRPr="00F648A1">
        <w:rPr>
          <w:rFonts w:ascii="Arial" w:eastAsia="Segoe UI" w:hAnsi="Arial" w:cs="Arial"/>
          <w:sz w:val="24"/>
          <w:szCs w:val="24"/>
        </w:rPr>
        <w:t xml:space="preserve"> </w:t>
      </w:r>
      <w:r w:rsidRPr="00BC3B22">
        <w:rPr>
          <w:rFonts w:ascii="Arial" w:eastAsia="Segoe UI" w:hAnsi="Arial" w:cs="Arial"/>
          <w:sz w:val="24"/>
          <w:szCs w:val="24"/>
        </w:rPr>
        <w:t xml:space="preserve">And </w:t>
      </w:r>
      <w:r>
        <w:rPr>
          <w:rFonts w:ascii="Arial" w:eastAsia="Segoe UI" w:hAnsi="Arial" w:cs="Arial"/>
          <w:sz w:val="24"/>
          <w:szCs w:val="24"/>
        </w:rPr>
        <w:t>in the summit</w:t>
      </w:r>
      <w:r w:rsidRPr="00BC3B22">
        <w:rPr>
          <w:rFonts w:ascii="Arial" w:eastAsia="Segoe UI" w:hAnsi="Arial" w:cs="Arial"/>
          <w:sz w:val="24"/>
          <w:szCs w:val="24"/>
        </w:rPr>
        <w:t xml:space="preserve"> you had some </w:t>
      </w:r>
      <w:r w:rsidRPr="00E01056">
        <w:rPr>
          <w:rFonts w:ascii="Arial" w:eastAsia="Segoe UI" w:hAnsi="Arial" w:cs="Arial"/>
          <w:b/>
          <w:bCs/>
          <w:sz w:val="24"/>
          <w:szCs w:val="24"/>
        </w:rPr>
        <w:t>workshops</w:t>
      </w:r>
      <w:r w:rsidRPr="00BC3B22">
        <w:rPr>
          <w:rFonts w:ascii="Arial" w:eastAsia="Segoe UI" w:hAnsi="Arial" w:cs="Arial"/>
          <w:sz w:val="24"/>
          <w:szCs w:val="24"/>
        </w:rPr>
        <w:t xml:space="preserve"> in the afternoon</w:t>
      </w:r>
      <w:r>
        <w:rPr>
          <w:rFonts w:ascii="Arial" w:eastAsia="Segoe UI" w:hAnsi="Arial" w:cs="Arial"/>
          <w:sz w:val="24"/>
          <w:szCs w:val="24"/>
        </w:rPr>
        <w:t>, i</w:t>
      </w:r>
      <w:r w:rsidRPr="00BC3B22">
        <w:rPr>
          <w:rFonts w:ascii="Arial" w:eastAsia="Segoe UI" w:hAnsi="Arial" w:cs="Arial"/>
          <w:sz w:val="24"/>
          <w:szCs w:val="24"/>
        </w:rPr>
        <w:t xml:space="preserve">t would be interesting to hear </w:t>
      </w:r>
      <w:r>
        <w:rPr>
          <w:rFonts w:ascii="Arial" w:eastAsia="Segoe UI" w:hAnsi="Arial" w:cs="Arial"/>
          <w:sz w:val="24"/>
          <w:szCs w:val="24"/>
        </w:rPr>
        <w:t>what</w:t>
      </w:r>
      <w:r w:rsidRPr="00BC3B22">
        <w:rPr>
          <w:rFonts w:ascii="Arial" w:eastAsia="Segoe UI" w:hAnsi="Arial" w:cs="Arial"/>
          <w:sz w:val="24"/>
          <w:szCs w:val="24"/>
        </w:rPr>
        <w:t xml:space="preserve"> those brought up and </w:t>
      </w:r>
      <w:r>
        <w:rPr>
          <w:rFonts w:ascii="Arial" w:eastAsia="Segoe UI" w:hAnsi="Arial" w:cs="Arial"/>
          <w:sz w:val="24"/>
          <w:szCs w:val="24"/>
        </w:rPr>
        <w:t xml:space="preserve">we may </w:t>
      </w:r>
      <w:r w:rsidRPr="00BC3B22">
        <w:rPr>
          <w:rFonts w:ascii="Arial" w:eastAsia="Segoe UI" w:hAnsi="Arial" w:cs="Arial"/>
          <w:sz w:val="24"/>
          <w:szCs w:val="24"/>
        </w:rPr>
        <w:t>want to do something similar in this forum too as a next step.</w:t>
      </w:r>
    </w:p>
    <w:p w14:paraId="5499A020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F648A1">
        <w:rPr>
          <w:rFonts w:ascii="Arial" w:eastAsia="Segoe UI" w:hAnsi="Arial" w:cs="Arial"/>
          <w:b/>
          <w:bCs/>
          <w:sz w:val="24"/>
          <w:szCs w:val="24"/>
        </w:rPr>
        <w:t>A:</w:t>
      </w:r>
      <w:r>
        <w:rPr>
          <w:rFonts w:ascii="Arial" w:eastAsia="Segoe UI" w:hAnsi="Arial" w:cs="Arial"/>
          <w:sz w:val="24"/>
          <w:szCs w:val="24"/>
        </w:rPr>
        <w:t xml:space="preserve"> W</w:t>
      </w:r>
      <w:r w:rsidRPr="00BC3B22">
        <w:rPr>
          <w:rFonts w:ascii="Arial" w:eastAsia="Segoe UI" w:hAnsi="Arial" w:cs="Arial"/>
          <w:sz w:val="24"/>
          <w:szCs w:val="24"/>
        </w:rPr>
        <w:t>e haven't made it public and probably won't put it on our website</w:t>
      </w:r>
      <w:r>
        <w:rPr>
          <w:rFonts w:ascii="Arial" w:eastAsia="Segoe UI" w:hAnsi="Arial" w:cs="Arial"/>
          <w:sz w:val="24"/>
          <w:szCs w:val="24"/>
        </w:rPr>
        <w:t>. I</w:t>
      </w:r>
      <w:r w:rsidRPr="00BC3B22">
        <w:rPr>
          <w:rFonts w:ascii="Arial" w:eastAsia="Segoe UI" w:hAnsi="Arial" w:cs="Arial"/>
          <w:sz w:val="24"/>
          <w:szCs w:val="24"/>
        </w:rPr>
        <w:t xml:space="preserve">t might be possible to do a </w:t>
      </w:r>
      <w:r w:rsidRPr="00E01056">
        <w:rPr>
          <w:rFonts w:ascii="Arial" w:eastAsia="Segoe UI" w:hAnsi="Arial" w:cs="Arial"/>
          <w:b/>
          <w:bCs/>
          <w:sz w:val="24"/>
          <w:szCs w:val="24"/>
        </w:rPr>
        <w:t>viewing for this group</w:t>
      </w:r>
      <w:r>
        <w:rPr>
          <w:rFonts w:ascii="Arial" w:eastAsia="Segoe UI" w:hAnsi="Arial" w:cs="Arial"/>
          <w:sz w:val="24"/>
          <w:szCs w:val="24"/>
        </w:rPr>
        <w:t xml:space="preserve">. </w:t>
      </w:r>
      <w:r w:rsidRPr="00BC3B22">
        <w:rPr>
          <w:rFonts w:ascii="Arial" w:eastAsia="Segoe UI" w:hAnsi="Arial" w:cs="Arial"/>
          <w:sz w:val="24"/>
          <w:szCs w:val="24"/>
        </w:rPr>
        <w:t xml:space="preserve">We can have a look at setting </w:t>
      </w:r>
      <w:r>
        <w:rPr>
          <w:rFonts w:ascii="Arial" w:eastAsia="Segoe UI" w:hAnsi="Arial" w:cs="Arial"/>
          <w:sz w:val="24"/>
          <w:szCs w:val="24"/>
        </w:rPr>
        <w:t xml:space="preserve">up a session, it’s </w:t>
      </w:r>
      <w:r w:rsidRPr="00BC3B22">
        <w:rPr>
          <w:rFonts w:ascii="Arial" w:eastAsia="Segoe UI" w:hAnsi="Arial" w:cs="Arial"/>
          <w:sz w:val="24"/>
          <w:szCs w:val="24"/>
        </w:rPr>
        <w:t xml:space="preserve">only a 10 minute film, so we could add it on to one of your meetings if that was useful. </w:t>
      </w:r>
      <w:r>
        <w:rPr>
          <w:rFonts w:ascii="Arial" w:eastAsia="Segoe UI" w:hAnsi="Arial" w:cs="Arial"/>
          <w:sz w:val="24"/>
          <w:szCs w:val="24"/>
        </w:rPr>
        <w:t>I</w:t>
      </w:r>
      <w:r w:rsidRPr="00BC3B22">
        <w:rPr>
          <w:rFonts w:ascii="Arial" w:eastAsia="Segoe UI" w:hAnsi="Arial" w:cs="Arial"/>
          <w:sz w:val="24"/>
          <w:szCs w:val="24"/>
        </w:rPr>
        <w:t>f you sign up to the network</w:t>
      </w:r>
      <w:r>
        <w:rPr>
          <w:rFonts w:ascii="Arial" w:eastAsia="Segoe UI" w:hAnsi="Arial" w:cs="Arial"/>
          <w:sz w:val="24"/>
          <w:szCs w:val="24"/>
        </w:rPr>
        <w:t xml:space="preserve"> </w:t>
      </w:r>
      <w:hyperlink r:id="rId8" w:history="1">
        <w:r w:rsidRPr="004116C8">
          <w:rPr>
            <w:rStyle w:val="Hyperlink"/>
            <w:rFonts w:ascii="Arial" w:eastAsia="Segoe UI" w:hAnsi="Arial" w:cs="Arial"/>
            <w:sz w:val="24"/>
            <w:szCs w:val="24"/>
          </w:rPr>
          <w:t>Peer Collaborative Network - Joining form</w:t>
        </w:r>
      </w:hyperlink>
      <w:r w:rsidRPr="00BC3B22">
        <w:rPr>
          <w:rFonts w:ascii="Arial" w:eastAsia="Segoe UI" w:hAnsi="Arial" w:cs="Arial"/>
          <w:sz w:val="24"/>
          <w:szCs w:val="24"/>
        </w:rPr>
        <w:t>, we're going to be sharing materials from each of those areas.</w:t>
      </w:r>
    </w:p>
    <w:p w14:paraId="24A0CE88" w14:textId="77777777" w:rsidR="001E54B4" w:rsidRPr="00BC3B22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48200841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 w:rsidRPr="00BC3B22">
        <w:rPr>
          <w:rFonts w:ascii="Arial" w:eastAsia="Segoe UI" w:hAnsi="Arial" w:cs="Arial"/>
          <w:sz w:val="24"/>
          <w:szCs w:val="24"/>
        </w:rPr>
        <w:t>Thank you</w:t>
      </w:r>
      <w:r>
        <w:rPr>
          <w:rFonts w:ascii="Arial" w:eastAsia="Segoe UI" w:hAnsi="Arial" w:cs="Arial"/>
          <w:sz w:val="24"/>
          <w:szCs w:val="24"/>
        </w:rPr>
        <w:t xml:space="preserve"> to everyone </w:t>
      </w:r>
      <w:r w:rsidRPr="00BC3B22">
        <w:rPr>
          <w:rFonts w:ascii="Arial" w:eastAsia="Segoe UI" w:hAnsi="Arial" w:cs="Arial"/>
          <w:sz w:val="24"/>
          <w:szCs w:val="24"/>
        </w:rPr>
        <w:t xml:space="preserve">for </w:t>
      </w:r>
      <w:r>
        <w:rPr>
          <w:rFonts w:ascii="Arial" w:eastAsia="Segoe UI" w:hAnsi="Arial" w:cs="Arial"/>
          <w:sz w:val="24"/>
          <w:szCs w:val="24"/>
        </w:rPr>
        <w:t>joining us and to</w:t>
      </w:r>
      <w:r w:rsidRPr="00BC3B22">
        <w:rPr>
          <w:rFonts w:ascii="Arial" w:eastAsia="Segoe UI" w:hAnsi="Arial" w:cs="Arial"/>
          <w:sz w:val="24"/>
          <w:szCs w:val="24"/>
        </w:rPr>
        <w:t xml:space="preserve"> Lisa</w:t>
      </w:r>
      <w:r>
        <w:rPr>
          <w:rFonts w:ascii="Arial" w:eastAsia="Segoe UI" w:hAnsi="Arial" w:cs="Arial"/>
          <w:sz w:val="24"/>
          <w:szCs w:val="24"/>
        </w:rPr>
        <w:t xml:space="preserve"> for your contribution in this</w:t>
      </w:r>
      <w:r w:rsidRPr="00BC3B22">
        <w:rPr>
          <w:rFonts w:ascii="Arial" w:eastAsia="Segoe UI" w:hAnsi="Arial" w:cs="Arial"/>
          <w:sz w:val="24"/>
          <w:szCs w:val="24"/>
        </w:rPr>
        <w:t xml:space="preserve"> important area. </w:t>
      </w:r>
      <w:r>
        <w:rPr>
          <w:rFonts w:ascii="Arial" w:eastAsia="Segoe UI" w:hAnsi="Arial" w:cs="Arial"/>
          <w:sz w:val="24"/>
          <w:szCs w:val="24"/>
        </w:rPr>
        <w:t>Y</w:t>
      </w:r>
      <w:r w:rsidRPr="00BC3B22">
        <w:rPr>
          <w:rFonts w:ascii="Arial" w:eastAsia="Segoe UI" w:hAnsi="Arial" w:cs="Arial"/>
          <w:sz w:val="24"/>
          <w:szCs w:val="24"/>
        </w:rPr>
        <w:t>ou've given us lots of food for thought</w:t>
      </w:r>
      <w:r>
        <w:rPr>
          <w:rFonts w:ascii="Arial" w:eastAsia="Segoe UI" w:hAnsi="Arial" w:cs="Arial"/>
          <w:sz w:val="24"/>
          <w:szCs w:val="24"/>
        </w:rPr>
        <w:t xml:space="preserve"> and th</w:t>
      </w:r>
      <w:r w:rsidRPr="00BC3B22">
        <w:rPr>
          <w:rFonts w:ascii="Arial" w:eastAsia="Segoe UI" w:hAnsi="Arial" w:cs="Arial"/>
          <w:sz w:val="24"/>
          <w:szCs w:val="24"/>
        </w:rPr>
        <w:t>ere's lots of learning for us</w:t>
      </w:r>
      <w:r>
        <w:rPr>
          <w:rFonts w:ascii="Arial" w:eastAsia="Segoe UI" w:hAnsi="Arial" w:cs="Arial"/>
          <w:sz w:val="24"/>
          <w:szCs w:val="24"/>
        </w:rPr>
        <w:t>. W</w:t>
      </w:r>
      <w:r w:rsidRPr="00BC3B22">
        <w:rPr>
          <w:rFonts w:ascii="Arial" w:eastAsia="Segoe UI" w:hAnsi="Arial" w:cs="Arial"/>
          <w:sz w:val="24"/>
          <w:szCs w:val="24"/>
        </w:rPr>
        <w:t xml:space="preserve">e're looking at how community homes pan out in England </w:t>
      </w:r>
      <w:r>
        <w:rPr>
          <w:rFonts w:ascii="Arial" w:eastAsia="Segoe UI" w:hAnsi="Arial" w:cs="Arial"/>
          <w:sz w:val="24"/>
          <w:szCs w:val="24"/>
        </w:rPr>
        <w:t>to gain l</w:t>
      </w:r>
      <w:r w:rsidRPr="00BC3B22">
        <w:rPr>
          <w:rFonts w:ascii="Arial" w:eastAsia="Segoe UI" w:hAnsi="Arial" w:cs="Arial"/>
          <w:sz w:val="24"/>
          <w:szCs w:val="24"/>
        </w:rPr>
        <w:t xml:space="preserve">earning </w:t>
      </w:r>
      <w:r>
        <w:rPr>
          <w:rFonts w:ascii="Arial" w:eastAsia="Segoe UI" w:hAnsi="Arial" w:cs="Arial"/>
          <w:sz w:val="24"/>
          <w:szCs w:val="24"/>
        </w:rPr>
        <w:t>for</w:t>
      </w:r>
      <w:r w:rsidRPr="00BC3B22">
        <w:rPr>
          <w:rFonts w:ascii="Arial" w:eastAsia="Segoe UI" w:hAnsi="Arial" w:cs="Arial"/>
          <w:sz w:val="24"/>
          <w:szCs w:val="24"/>
        </w:rPr>
        <w:t xml:space="preserve"> our future provision in Wales. </w:t>
      </w:r>
    </w:p>
    <w:p w14:paraId="0FE97F15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0BBCF776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r>
        <w:rPr>
          <w:rFonts w:ascii="Arial" w:eastAsia="Segoe UI" w:hAnsi="Arial" w:cs="Arial"/>
          <w:sz w:val="24"/>
          <w:szCs w:val="24"/>
        </w:rPr>
        <w:t>W</w:t>
      </w:r>
      <w:r w:rsidRPr="00BC3B22">
        <w:rPr>
          <w:rFonts w:ascii="Arial" w:eastAsia="Segoe UI" w:hAnsi="Arial" w:cs="Arial"/>
          <w:sz w:val="24"/>
          <w:szCs w:val="24"/>
        </w:rPr>
        <w:t>e'</w:t>
      </w:r>
      <w:r>
        <w:rPr>
          <w:rFonts w:ascii="Arial" w:eastAsia="Segoe UI" w:hAnsi="Arial" w:cs="Arial"/>
          <w:sz w:val="24"/>
          <w:szCs w:val="24"/>
        </w:rPr>
        <w:t>re planning</w:t>
      </w:r>
      <w:r w:rsidRPr="00BC3B22">
        <w:rPr>
          <w:rFonts w:ascii="Arial" w:eastAsia="Segoe UI" w:hAnsi="Arial" w:cs="Arial"/>
          <w:sz w:val="24"/>
          <w:szCs w:val="24"/>
        </w:rPr>
        <w:t xml:space="preserve"> the </w:t>
      </w:r>
      <w:r w:rsidRPr="00E01056">
        <w:rPr>
          <w:rFonts w:ascii="Arial" w:eastAsia="Segoe UI" w:hAnsi="Arial" w:cs="Arial"/>
          <w:b/>
          <w:bCs/>
          <w:sz w:val="24"/>
          <w:szCs w:val="24"/>
        </w:rPr>
        <w:t>next forum meeting in June</w:t>
      </w:r>
      <w:r>
        <w:rPr>
          <w:rFonts w:ascii="Arial" w:eastAsia="Segoe UI" w:hAnsi="Arial" w:cs="Arial"/>
          <w:sz w:val="24"/>
          <w:szCs w:val="24"/>
        </w:rPr>
        <w:t xml:space="preserve"> </w:t>
      </w:r>
      <w:r w:rsidRPr="00BC3B22">
        <w:rPr>
          <w:rFonts w:ascii="Arial" w:eastAsia="Segoe UI" w:hAnsi="Arial" w:cs="Arial"/>
          <w:sz w:val="24"/>
          <w:szCs w:val="24"/>
        </w:rPr>
        <w:t xml:space="preserve">date </w:t>
      </w:r>
      <w:r>
        <w:rPr>
          <w:rFonts w:ascii="Arial" w:eastAsia="Segoe UI" w:hAnsi="Arial" w:cs="Arial"/>
          <w:sz w:val="24"/>
          <w:szCs w:val="24"/>
        </w:rPr>
        <w:t>TBC</w:t>
      </w:r>
      <w:r w:rsidRPr="00BC3B22">
        <w:rPr>
          <w:rFonts w:ascii="Arial" w:eastAsia="Segoe UI" w:hAnsi="Arial" w:cs="Arial"/>
          <w:sz w:val="24"/>
          <w:szCs w:val="24"/>
        </w:rPr>
        <w:t>. Thank you.</w:t>
      </w:r>
    </w:p>
    <w:p w14:paraId="6B6E317F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7D6DC7D9" w14:textId="77777777" w:rsidR="001E54B4" w:rsidRPr="00300839" w:rsidRDefault="001E54B4" w:rsidP="001E54B4">
      <w:pPr>
        <w:spacing w:line="300" w:lineRule="auto"/>
        <w:rPr>
          <w:rFonts w:ascii="Arial" w:eastAsia="Segoe UI" w:hAnsi="Arial" w:cs="Arial"/>
          <w:b/>
          <w:bCs/>
          <w:sz w:val="24"/>
          <w:szCs w:val="24"/>
        </w:rPr>
      </w:pPr>
      <w:r w:rsidRPr="00300839">
        <w:rPr>
          <w:rFonts w:ascii="Arial" w:eastAsia="Segoe UI" w:hAnsi="Arial" w:cs="Arial"/>
          <w:b/>
          <w:bCs/>
          <w:sz w:val="24"/>
          <w:szCs w:val="24"/>
        </w:rPr>
        <w:t>Related links</w:t>
      </w:r>
    </w:p>
    <w:p w14:paraId="7798D3A1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hyperlink r:id="rId9" w:history="1">
        <w:r w:rsidRPr="00821497">
          <w:rPr>
            <w:rStyle w:val="Hyperlink"/>
            <w:rFonts w:ascii="Arial" w:eastAsia="Segoe UI" w:hAnsi="Arial" w:cs="Arial"/>
            <w:sz w:val="24"/>
            <w:szCs w:val="24"/>
          </w:rPr>
          <w:t>What do we know about children and young people deprived of their liberty in England and Wales? An evidence review - Nuffield Family Justice Observatory</w:t>
        </w:r>
      </w:hyperlink>
    </w:p>
    <w:p w14:paraId="3CFBB4CF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1F5443A4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hyperlink r:id="rId10" w:history="1">
        <w:r>
          <w:rPr>
            <w:rStyle w:val="Hyperlink"/>
            <w:rFonts w:ascii="Arial" w:eastAsia="Segoe UI" w:hAnsi="Arial" w:cs="Arial"/>
            <w:sz w:val="24"/>
            <w:szCs w:val="24"/>
          </w:rPr>
          <w:t>Peer Collaborative - Back to their Futures Network - Joining form</w:t>
        </w:r>
      </w:hyperlink>
    </w:p>
    <w:p w14:paraId="7EB3A744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4D24E0DA" w14:textId="77777777" w:rsidR="001E54B4" w:rsidRDefault="001E54B4" w:rsidP="001E54B4">
      <w:pPr>
        <w:spacing w:line="300" w:lineRule="auto"/>
      </w:pPr>
      <w:r w:rsidRPr="00524751">
        <w:rPr>
          <w:rFonts w:ascii="Arial" w:hAnsi="Arial" w:cs="Arial"/>
          <w:sz w:val="24"/>
          <w:szCs w:val="24"/>
        </w:rPr>
        <w:t xml:space="preserve">Peer Collaborative </w:t>
      </w:r>
      <w:r>
        <w:rPr>
          <w:rFonts w:ascii="Arial" w:hAnsi="Arial" w:cs="Arial"/>
          <w:sz w:val="24"/>
          <w:szCs w:val="24"/>
        </w:rPr>
        <w:t>Resources</w:t>
      </w:r>
    </w:p>
    <w:p w14:paraId="1AD2DC7F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hyperlink r:id="rId11" w:history="1">
        <w:r>
          <w:rPr>
            <w:rStyle w:val="Hyperlink"/>
            <w:rFonts w:ascii="Arial" w:eastAsia="Segoe UI" w:hAnsi="Arial" w:cs="Arial"/>
            <w:sz w:val="24"/>
            <w:szCs w:val="24"/>
          </w:rPr>
          <w:t>Back to Their Futures Network - NFJO - Resources</w:t>
        </w:r>
      </w:hyperlink>
    </w:p>
    <w:p w14:paraId="2661AAB0" w14:textId="77777777" w:rsidR="001E54B4" w:rsidRPr="00524751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  <w:lang w:val="en-US"/>
        </w:rPr>
      </w:pPr>
      <w:r>
        <w:rPr>
          <w:rFonts w:ascii="Arial" w:eastAsia="Segoe UI" w:hAnsi="Arial" w:cs="Arial"/>
          <w:sz w:val="24"/>
          <w:szCs w:val="24"/>
          <w:lang w:val="en-US"/>
        </w:rPr>
        <w:t>Email</w:t>
      </w:r>
      <w:r w:rsidRPr="00524751">
        <w:rPr>
          <w:rFonts w:ascii="Arial" w:eastAsia="Segoe UI" w:hAnsi="Arial" w:cs="Arial"/>
          <w:sz w:val="24"/>
          <w:szCs w:val="24"/>
          <w:lang w:val="en-US"/>
        </w:rPr>
        <w:t xml:space="preserve">: </w:t>
      </w:r>
      <w:hyperlink r:id="rId12" w:history="1">
        <w:r w:rsidRPr="00524751">
          <w:rPr>
            <w:rStyle w:val="Hyperlink"/>
            <w:rFonts w:ascii="Arial" w:eastAsia="Segoe UI" w:hAnsi="Arial" w:cs="Arial"/>
            <w:sz w:val="24"/>
            <w:szCs w:val="24"/>
            <w:lang w:val="en-US"/>
          </w:rPr>
          <w:t>contactfjo@nuffieldfoundation.org</w:t>
        </w:r>
      </w:hyperlink>
    </w:p>
    <w:p w14:paraId="0BDDDE68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59AA05A9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  <w:hyperlink r:id="rId13" w:history="1">
        <w:r w:rsidRPr="005779E2">
          <w:rPr>
            <w:rStyle w:val="Hyperlink"/>
            <w:rFonts w:ascii="Arial" w:eastAsia="Segoe UI" w:hAnsi="Arial" w:cs="Arial"/>
            <w:sz w:val="24"/>
            <w:szCs w:val="24"/>
          </w:rPr>
          <w:t>Principles of Care for Children with Complex Needs - Nuffield Family Justice Observatory</w:t>
        </w:r>
      </w:hyperlink>
    </w:p>
    <w:p w14:paraId="6AA801FA" w14:textId="77777777" w:rsidR="001E54B4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4A60CF01" w14:textId="77777777" w:rsidR="001E54B4" w:rsidRDefault="001E54B4" w:rsidP="001E54B4">
      <w:pPr>
        <w:spacing w:line="300" w:lineRule="auto"/>
      </w:pPr>
      <w:hyperlink r:id="rId14" w:anchor="further-information" w:history="1">
        <w:r>
          <w:rPr>
            <w:rStyle w:val="Hyperlink"/>
            <w:rFonts w:ascii="Arial" w:eastAsia="Segoe UI" w:hAnsi="Arial" w:cs="Arial"/>
            <w:sz w:val="24"/>
            <w:szCs w:val="24"/>
          </w:rPr>
          <w:t>Ministry of Justice - Quarterly Statistics</w:t>
        </w:r>
      </w:hyperlink>
    </w:p>
    <w:p w14:paraId="7EF22483" w14:textId="77777777" w:rsidR="001E54B4" w:rsidRPr="009242B5" w:rsidRDefault="001E54B4" w:rsidP="001E54B4">
      <w:pPr>
        <w:spacing w:line="300" w:lineRule="auto"/>
        <w:rPr>
          <w:rFonts w:ascii="Arial" w:eastAsia="Segoe UI" w:hAnsi="Arial" w:cs="Arial"/>
          <w:sz w:val="24"/>
          <w:szCs w:val="24"/>
        </w:rPr>
      </w:pPr>
    </w:p>
    <w:p w14:paraId="0167F1BF" w14:textId="77777777" w:rsidR="001E54B4" w:rsidRPr="00F02F42" w:rsidRDefault="001E54B4">
      <w:pPr>
        <w:spacing w:line="300" w:lineRule="auto"/>
        <w:rPr>
          <w:rFonts w:ascii="Arial" w:hAnsi="Arial" w:cs="Arial"/>
          <w:sz w:val="24"/>
          <w:szCs w:val="24"/>
        </w:rPr>
      </w:pPr>
    </w:p>
    <w:sectPr w:rsidR="001E54B4" w:rsidRPr="00F02F42" w:rsidSect="00734DC6">
      <w:footerReference w:type="default" r:id="rId15"/>
      <w:pgSz w:w="11906" w:h="16838"/>
      <w:pgMar w:top="1135" w:right="1440" w:bottom="1440" w:left="1440" w:header="708" w:footer="708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55B360A" w14:textId="77777777" w:rsidR="00654B79" w:rsidRDefault="00654B79" w:rsidP="00EA2208">
      <w:r>
        <w:separator/>
      </w:r>
    </w:p>
  </w:endnote>
  <w:endnote w:type="continuationSeparator" w:id="0">
    <w:p w14:paraId="466B4A1A" w14:textId="77777777" w:rsidR="00654B79" w:rsidRDefault="00654B79" w:rsidP="00EA22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416BE" w14:textId="77777777" w:rsidR="00EA2208" w:rsidRPr="0011005B" w:rsidRDefault="00EA2208" w:rsidP="00EA2208">
    <w:pPr>
      <w:pStyle w:val="Footer"/>
      <w:jc w:val="center"/>
      <w:rPr>
        <w:rFonts w:ascii="Arial" w:hAnsi="Arial" w:cs="Arial"/>
      </w:rPr>
    </w:pPr>
    <w:r w:rsidRPr="0011005B">
      <w:rPr>
        <w:rFonts w:ascii="Arial" w:hAnsi="Arial" w:cs="Arial"/>
      </w:rPr>
      <w:t xml:space="preserve">Page </w:t>
    </w:r>
    <w:r w:rsidRPr="0011005B">
      <w:rPr>
        <w:rFonts w:ascii="Arial" w:hAnsi="Arial" w:cs="Arial"/>
        <w:caps/>
      </w:rPr>
      <w:fldChar w:fldCharType="begin"/>
    </w:r>
    <w:r w:rsidRPr="0011005B">
      <w:rPr>
        <w:rFonts w:ascii="Arial" w:hAnsi="Arial" w:cs="Arial"/>
        <w:caps/>
      </w:rPr>
      <w:instrText>PAGE   \* MERGEFORMAT</w:instrText>
    </w:r>
    <w:r w:rsidRPr="0011005B">
      <w:rPr>
        <w:rFonts w:ascii="Arial" w:hAnsi="Arial" w:cs="Arial"/>
        <w:caps/>
      </w:rPr>
      <w:fldChar w:fldCharType="separate"/>
    </w:r>
    <w:r>
      <w:rPr>
        <w:rFonts w:ascii="Arial" w:hAnsi="Arial" w:cs="Arial"/>
        <w:caps/>
      </w:rPr>
      <w:t>1</w:t>
    </w:r>
    <w:r w:rsidRPr="0011005B">
      <w:rPr>
        <w:rFonts w:ascii="Arial" w:hAnsi="Arial" w:cs="Arial"/>
        <w:caps/>
      </w:rPr>
      <w:fldChar w:fldCharType="end"/>
    </w:r>
    <w:r w:rsidRPr="0011005B">
      <w:rPr>
        <w:rFonts w:ascii="Arial" w:hAnsi="Arial" w:cs="Arial"/>
        <w:caps/>
      </w:rPr>
      <w:t xml:space="preserve"> </w:t>
    </w:r>
    <w:r w:rsidRPr="0011005B">
      <w:rPr>
        <w:rFonts w:ascii="Arial" w:hAnsi="Arial" w:cs="Arial"/>
      </w:rPr>
      <w:t xml:space="preserve">of </w:t>
    </w:r>
    <w:r w:rsidRPr="0011005B">
      <w:rPr>
        <w:rFonts w:ascii="Arial" w:hAnsi="Arial" w:cs="Arial"/>
      </w:rPr>
      <w:fldChar w:fldCharType="begin"/>
    </w:r>
    <w:r w:rsidRPr="0011005B">
      <w:rPr>
        <w:rFonts w:ascii="Arial" w:hAnsi="Arial" w:cs="Arial"/>
      </w:rPr>
      <w:instrText xml:space="preserve"> NUMPAGES   \* MERGEFORMAT </w:instrText>
    </w:r>
    <w:r w:rsidRPr="0011005B">
      <w:rPr>
        <w:rFonts w:ascii="Arial" w:hAnsi="Arial" w:cs="Arial"/>
      </w:rPr>
      <w:fldChar w:fldCharType="separate"/>
    </w:r>
    <w:r>
      <w:rPr>
        <w:rFonts w:ascii="Arial" w:hAnsi="Arial" w:cs="Arial"/>
      </w:rPr>
      <w:t>10</w:t>
    </w:r>
    <w:r w:rsidRPr="0011005B">
      <w:rPr>
        <w:rFonts w:ascii="Arial" w:hAnsi="Arial" w:cs="Arial"/>
      </w:rPr>
      <w:fldChar w:fldCharType="end"/>
    </w:r>
  </w:p>
  <w:p w14:paraId="7A17C661" w14:textId="77777777" w:rsidR="00EA2208" w:rsidRDefault="00EA220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0F93B8A" w14:textId="77777777" w:rsidR="00654B79" w:rsidRDefault="00654B79" w:rsidP="00EA2208">
      <w:r>
        <w:separator/>
      </w:r>
    </w:p>
  </w:footnote>
  <w:footnote w:type="continuationSeparator" w:id="0">
    <w:p w14:paraId="68BFAA9A" w14:textId="77777777" w:rsidR="00654B79" w:rsidRDefault="00654B79" w:rsidP="00EA220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F732A6"/>
    <w:multiLevelType w:val="hybridMultilevel"/>
    <w:tmpl w:val="8F84448E"/>
    <w:lvl w:ilvl="0" w:tplc="597A226C">
      <w:start w:val="1"/>
      <w:numFmt w:val="bullet"/>
      <w:lvlText w:val="●"/>
      <w:lvlJc w:val="left"/>
      <w:pPr>
        <w:ind w:left="720" w:hanging="360"/>
      </w:pPr>
    </w:lvl>
    <w:lvl w:ilvl="1" w:tplc="F64C735C">
      <w:start w:val="1"/>
      <w:numFmt w:val="bullet"/>
      <w:lvlText w:val="○"/>
      <w:lvlJc w:val="left"/>
      <w:pPr>
        <w:ind w:left="1440" w:hanging="360"/>
      </w:pPr>
    </w:lvl>
    <w:lvl w:ilvl="2" w:tplc="F2F4268E">
      <w:start w:val="1"/>
      <w:numFmt w:val="bullet"/>
      <w:lvlText w:val="■"/>
      <w:lvlJc w:val="left"/>
      <w:pPr>
        <w:ind w:left="2160" w:hanging="360"/>
      </w:pPr>
    </w:lvl>
    <w:lvl w:ilvl="3" w:tplc="96A6F786">
      <w:start w:val="1"/>
      <w:numFmt w:val="bullet"/>
      <w:lvlText w:val="●"/>
      <w:lvlJc w:val="left"/>
      <w:pPr>
        <w:ind w:left="2880" w:hanging="360"/>
      </w:pPr>
    </w:lvl>
    <w:lvl w:ilvl="4" w:tplc="9BFEC7B6">
      <w:start w:val="1"/>
      <w:numFmt w:val="bullet"/>
      <w:lvlText w:val="○"/>
      <w:lvlJc w:val="left"/>
      <w:pPr>
        <w:ind w:left="3600" w:hanging="360"/>
      </w:pPr>
    </w:lvl>
    <w:lvl w:ilvl="5" w:tplc="156087FA">
      <w:start w:val="1"/>
      <w:numFmt w:val="bullet"/>
      <w:lvlText w:val="■"/>
      <w:lvlJc w:val="left"/>
      <w:pPr>
        <w:ind w:left="4320" w:hanging="360"/>
      </w:pPr>
    </w:lvl>
    <w:lvl w:ilvl="6" w:tplc="217CE6E6">
      <w:start w:val="1"/>
      <w:numFmt w:val="bullet"/>
      <w:lvlText w:val="●"/>
      <w:lvlJc w:val="left"/>
      <w:pPr>
        <w:ind w:left="5040" w:hanging="360"/>
      </w:pPr>
    </w:lvl>
    <w:lvl w:ilvl="7" w:tplc="A6DA76F0">
      <w:start w:val="1"/>
      <w:numFmt w:val="bullet"/>
      <w:lvlText w:val="●"/>
      <w:lvlJc w:val="left"/>
      <w:pPr>
        <w:ind w:left="5760" w:hanging="360"/>
      </w:pPr>
    </w:lvl>
    <w:lvl w:ilvl="8" w:tplc="313AD180">
      <w:start w:val="1"/>
      <w:numFmt w:val="bullet"/>
      <w:lvlText w:val="●"/>
      <w:lvlJc w:val="left"/>
      <w:pPr>
        <w:ind w:left="6480" w:hanging="360"/>
      </w:pPr>
    </w:lvl>
  </w:abstractNum>
  <w:abstractNum w:abstractNumId="1" w15:restartNumberingAfterBreak="0">
    <w:nsid w:val="2BCB426C"/>
    <w:multiLevelType w:val="hybridMultilevel"/>
    <w:tmpl w:val="ED20AB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13C251C"/>
    <w:multiLevelType w:val="hybridMultilevel"/>
    <w:tmpl w:val="F3A0DC44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54477B7E"/>
    <w:multiLevelType w:val="hybridMultilevel"/>
    <w:tmpl w:val="D43212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4766BDE"/>
    <w:multiLevelType w:val="hybridMultilevel"/>
    <w:tmpl w:val="D9DC7BF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95984"/>
    <w:multiLevelType w:val="hybridMultilevel"/>
    <w:tmpl w:val="B3E25C6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3C3484"/>
    <w:multiLevelType w:val="hybridMultilevel"/>
    <w:tmpl w:val="BB0C4C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7CB32293"/>
    <w:multiLevelType w:val="hybridMultilevel"/>
    <w:tmpl w:val="B936E06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57701221">
    <w:abstractNumId w:val="0"/>
    <w:lvlOverride w:ilvl="0">
      <w:startOverride w:val="1"/>
    </w:lvlOverride>
  </w:num>
  <w:num w:numId="2" w16cid:durableId="246573862">
    <w:abstractNumId w:val="7"/>
  </w:num>
  <w:num w:numId="3" w16cid:durableId="167602390">
    <w:abstractNumId w:val="1"/>
  </w:num>
  <w:num w:numId="4" w16cid:durableId="1528566444">
    <w:abstractNumId w:val="6"/>
  </w:num>
  <w:num w:numId="5" w16cid:durableId="5518694">
    <w:abstractNumId w:val="4"/>
  </w:num>
  <w:num w:numId="6" w16cid:durableId="1579099927">
    <w:abstractNumId w:val="2"/>
  </w:num>
  <w:num w:numId="7" w16cid:durableId="638001716">
    <w:abstractNumId w:val="5"/>
  </w:num>
  <w:num w:numId="8" w16cid:durableId="11626542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isplayBackgroundShape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19E2"/>
    <w:rsid w:val="00001FF7"/>
    <w:rsid w:val="00017F93"/>
    <w:rsid w:val="0006663D"/>
    <w:rsid w:val="0007397D"/>
    <w:rsid w:val="0009260B"/>
    <w:rsid w:val="000B73A3"/>
    <w:rsid w:val="000D224F"/>
    <w:rsid w:val="000E74E6"/>
    <w:rsid w:val="000F1590"/>
    <w:rsid w:val="001149AA"/>
    <w:rsid w:val="0012719D"/>
    <w:rsid w:val="00130044"/>
    <w:rsid w:val="00134BDE"/>
    <w:rsid w:val="001541FD"/>
    <w:rsid w:val="00180ACA"/>
    <w:rsid w:val="001A7C6A"/>
    <w:rsid w:val="001B672A"/>
    <w:rsid w:val="001E3994"/>
    <w:rsid w:val="001E54B4"/>
    <w:rsid w:val="00203782"/>
    <w:rsid w:val="00213C57"/>
    <w:rsid w:val="00220B92"/>
    <w:rsid w:val="00267D04"/>
    <w:rsid w:val="00283DD0"/>
    <w:rsid w:val="002B51A2"/>
    <w:rsid w:val="002D75C1"/>
    <w:rsid w:val="003548FC"/>
    <w:rsid w:val="003739E5"/>
    <w:rsid w:val="00394C7A"/>
    <w:rsid w:val="003B008A"/>
    <w:rsid w:val="003D25FD"/>
    <w:rsid w:val="00417347"/>
    <w:rsid w:val="00462F2E"/>
    <w:rsid w:val="004676F5"/>
    <w:rsid w:val="0047363F"/>
    <w:rsid w:val="00482237"/>
    <w:rsid w:val="0048581B"/>
    <w:rsid w:val="004B1225"/>
    <w:rsid w:val="004B41D9"/>
    <w:rsid w:val="004C70AD"/>
    <w:rsid w:val="004F4D5F"/>
    <w:rsid w:val="005010FC"/>
    <w:rsid w:val="00514C52"/>
    <w:rsid w:val="00564181"/>
    <w:rsid w:val="005661D9"/>
    <w:rsid w:val="00595D17"/>
    <w:rsid w:val="005A49C9"/>
    <w:rsid w:val="005B7CDA"/>
    <w:rsid w:val="005C4F02"/>
    <w:rsid w:val="005E3919"/>
    <w:rsid w:val="00600992"/>
    <w:rsid w:val="006117B9"/>
    <w:rsid w:val="006265BB"/>
    <w:rsid w:val="0065301A"/>
    <w:rsid w:val="00654B79"/>
    <w:rsid w:val="00661AC2"/>
    <w:rsid w:val="00696466"/>
    <w:rsid w:val="006A760F"/>
    <w:rsid w:val="006E1E0B"/>
    <w:rsid w:val="007219E2"/>
    <w:rsid w:val="00734DC6"/>
    <w:rsid w:val="007469EF"/>
    <w:rsid w:val="00766B27"/>
    <w:rsid w:val="00772BFE"/>
    <w:rsid w:val="00777BEB"/>
    <w:rsid w:val="007C40FE"/>
    <w:rsid w:val="007D0FFF"/>
    <w:rsid w:val="007D280A"/>
    <w:rsid w:val="007E0FD1"/>
    <w:rsid w:val="007F62F7"/>
    <w:rsid w:val="007F710F"/>
    <w:rsid w:val="00800152"/>
    <w:rsid w:val="00871E73"/>
    <w:rsid w:val="008A3F5E"/>
    <w:rsid w:val="008B1029"/>
    <w:rsid w:val="008D1CFE"/>
    <w:rsid w:val="0091118A"/>
    <w:rsid w:val="009513F2"/>
    <w:rsid w:val="009706F9"/>
    <w:rsid w:val="0097216E"/>
    <w:rsid w:val="00974139"/>
    <w:rsid w:val="0097499F"/>
    <w:rsid w:val="009A5DA1"/>
    <w:rsid w:val="009B52DF"/>
    <w:rsid w:val="00A038DD"/>
    <w:rsid w:val="00A30970"/>
    <w:rsid w:val="00A623B3"/>
    <w:rsid w:val="00A7107B"/>
    <w:rsid w:val="00A93EBB"/>
    <w:rsid w:val="00A96C80"/>
    <w:rsid w:val="00AE7D75"/>
    <w:rsid w:val="00AF1A53"/>
    <w:rsid w:val="00B12768"/>
    <w:rsid w:val="00B669B1"/>
    <w:rsid w:val="00B93BA2"/>
    <w:rsid w:val="00BA1605"/>
    <w:rsid w:val="00BA54AD"/>
    <w:rsid w:val="00BF3FDD"/>
    <w:rsid w:val="00C061B6"/>
    <w:rsid w:val="00C1411F"/>
    <w:rsid w:val="00C33FEF"/>
    <w:rsid w:val="00C37317"/>
    <w:rsid w:val="00C54704"/>
    <w:rsid w:val="00CF591C"/>
    <w:rsid w:val="00D22EFA"/>
    <w:rsid w:val="00D36939"/>
    <w:rsid w:val="00D64AFB"/>
    <w:rsid w:val="00DC2B30"/>
    <w:rsid w:val="00E14254"/>
    <w:rsid w:val="00E16592"/>
    <w:rsid w:val="00E2369C"/>
    <w:rsid w:val="00E41A55"/>
    <w:rsid w:val="00E52B4B"/>
    <w:rsid w:val="00EA2208"/>
    <w:rsid w:val="00EC58F1"/>
    <w:rsid w:val="00EC7DA2"/>
    <w:rsid w:val="00F02F42"/>
    <w:rsid w:val="00F04EE7"/>
    <w:rsid w:val="00F153C6"/>
    <w:rsid w:val="00F17F68"/>
    <w:rsid w:val="00F24CB4"/>
    <w:rsid w:val="00F33594"/>
    <w:rsid w:val="00F44BF0"/>
    <w:rsid w:val="00F64466"/>
    <w:rsid w:val="00F72AB9"/>
    <w:rsid w:val="00F8227D"/>
    <w:rsid w:val="00FA4758"/>
    <w:rsid w:val="00FA6251"/>
    <w:rsid w:val="00FA6DCE"/>
    <w:rsid w:val="00FB1F4F"/>
    <w:rsid w:val="00FB2FB0"/>
    <w:rsid w:val="00FB7C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DAAF14A"/>
  <w15:docId w15:val="{152DA19F-0367-4FFF-8002-A90473A16B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customStyle="1" w:styleId="Strong1">
    <w:name w:val="Strong1"/>
    <w:qFormat/>
    <w:rPr>
      <w:b/>
      <w:bCs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EA2208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EA2208"/>
  </w:style>
  <w:style w:type="paragraph" w:styleId="Footer">
    <w:name w:val="footer"/>
    <w:basedOn w:val="Normal"/>
    <w:link w:val="FooterChar"/>
    <w:uiPriority w:val="99"/>
    <w:unhideWhenUsed/>
    <w:rsid w:val="00EA2208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A220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office.com/pages/responsepage.aspx?id=6sbYfgGvYUe4S_MP-CPVAZvYMFc2H2lJiTvtTwSakUhUOElDMzVPODJCVkRZVDA2S0kwNUhVNjA4OC4u&amp;origin=QRCode&amp;route=shorturl" TargetMode="External"/><Relationship Id="rId13" Type="http://schemas.openxmlformats.org/officeDocument/2006/relationships/hyperlink" Target="https://www.nuffieldfjo.org.uk/resource/principles-of-care-for-children-with-complex-needs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mailto:contactfjo@nuffieldfoundation.org" TargetMode="Externa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www.nuffieldfjo.org.uk/back-to-their-futures-network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forms.office.com/pages/responsepage.aspx?id=6sbYfgGvYUe4S_MP-CPVAZvYMFc2H2lJiTvtTwSakUhUOElDMzVPODJCVkRZVDA2S0kwNUhVNjA4OC4u&amp;origin=QRCode&amp;route=shorturl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nuffieldfjo.org.uk/resource/children-and-young-people-deprived-of-their-liberty-england-and-wales" TargetMode="External"/><Relationship Id="rId14" Type="http://schemas.openxmlformats.org/officeDocument/2006/relationships/hyperlink" Target="https://www.gov.uk/government/statistics/family-court-statistics-quarterly-october-to-december-2024/family-court-statistics-quarterly-october-to-december-202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metadata xmlns="http://www.objective.com/ecm/document/metadata/FF3C5B18883D4E21973B57C2EEED7FD1" version="1.0.0">
  <systemFields>
    <field name="Objective-Id">
      <value order="0">A57834748</value>
    </field>
    <field name="Objective-Title">
      <value order="0">2025 04 10 - Good Practice Forum - Meeting 8 - summary notes of meeting 10.04.2025 - Nuffield Children on DOLs</value>
    </field>
    <field name="Objective-Description">
      <value order="0"/>
    </field>
    <field name="Objective-CreationStamp">
      <value order="0">2025-04-24T09:18:14Z</value>
    </field>
    <field name="Objective-IsApproved">
      <value order="0">false</value>
    </field>
    <field name="Objective-IsPublished">
      <value order="0">true</value>
    </field>
    <field name="Objective-DatePublished">
      <value order="0">2025-05-19T11:16:11Z</value>
    </field>
    <field name="Objective-ModificationStamp">
      <value order="0">2025-05-19T11:16:28Z</value>
    </field>
    <field name="Objective-Owner">
      <value order="0">Laing, Ana (HSCEY - Enabling Division)</value>
    </field>
    <field name="Objective-Path">
      <value order="0"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</value>
    </field>
    <field name="Objective-Parent">
      <value order="0">Good Practice Forum - Residential provision for CYP complex needs - 1 Documentation</value>
    </field>
    <field name="Objective-State">
      <value order="0">Published</value>
    </field>
    <field name="Objective-VersionId">
      <value order="0">vA105339295</value>
    </field>
    <field name="Objective-Version">
      <value order="0">2.0</value>
    </field>
    <field name="Objective-VersionNumber">
      <value order="0">3</value>
    </field>
    <field name="Objective-VersionComment">
      <value order="0">No change</value>
    </field>
    <field name="Objective-FileNumber">
      <value order="0">qA1822270</value>
    </field>
    <field name="Objective-Classification">
      <value order="0">Official</value>
    </field>
    <field name="Objective-Caveats">
      <value order="0"/>
    </field>
  </systemFields>
  <catalogues>
    <catalogue name="Document Type Catalogue" type="type" ori="id:cA14">
      <field name="Objective-Date Acquired">
        <value order="0"/>
      </field>
      <field name="Objective-Official Translation">
        <value order="0"/>
      </field>
      <field name="Objective-Connect Creator">
        <value order="0"/>
      </field>
    </catalogue>
  </catalogues>
</metadata>
</file>

<file path=customXml/itemProps1.xml><?xml version="1.0" encoding="utf-8"?>
<ds:datastoreItem xmlns:ds="http://schemas.openxmlformats.org/officeDocument/2006/customXml" ds:itemID="{5745109E-2DDF-40CB-AC2B-FF9B10C90820}">
  <ds:schemaRefs>
    <ds:schemaRef ds:uri="http://www.objective.com/ecm/document/metadata/FF3C5B18883D4E21973B57C2EEED7FD1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3129</Words>
  <Characters>15307</Characters>
  <Application>Microsoft Office Word</Application>
  <DocSecurity>4</DocSecurity>
  <Lines>321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Welsh Government</Company>
  <LinksUpToDate>false</LinksUpToDate>
  <CharactersWithSpaces>18404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Laing, Ana (HSCEY - Enabling Division)</cp:lastModifiedBy>
  <cp:revision>2</cp:revision>
  <dcterms:created xsi:type="dcterms:W3CDTF">2026-01-19T11:23:00Z</dcterms:created>
  <dcterms:modified xsi:type="dcterms:W3CDTF">2026-01-19T11:23:00Z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Objective-Comment">
    <vt:lpwstr/>
  </property>
  <property fmtid="{D5CDD505-2E9C-101B-9397-08002B2CF9AE}" pid="3" name="Customer-Id">
    <vt:lpwstr>FF3C5B18883D4E21973B57C2EEED7FD1</vt:lpwstr>
  </property>
  <property fmtid="{D5CDD505-2E9C-101B-9397-08002B2CF9AE}" pid="4" name="Objective-Id">
    <vt:lpwstr>A57834748</vt:lpwstr>
  </property>
  <property fmtid="{D5CDD505-2E9C-101B-9397-08002B2CF9AE}" pid="5" name="Objective-Title">
    <vt:lpwstr>2025 04 10 - Good Practice Forum - Meeting 8 - summary notes of meeting 10.04.2025 - Nuffield Children on DOLs</vt:lpwstr>
  </property>
  <property fmtid="{D5CDD505-2E9C-101B-9397-08002B2CF9AE}" pid="6" name="Objective-Description">
    <vt:lpwstr/>
  </property>
  <property fmtid="{D5CDD505-2E9C-101B-9397-08002B2CF9AE}" pid="7" name="Objective-CreationStamp">
    <vt:filetime>2025-04-24T10:18:14Z</vt:filetime>
  </property>
  <property fmtid="{D5CDD505-2E9C-101B-9397-08002B2CF9AE}" pid="8" name="Objective-IsApproved">
    <vt:bool>false</vt:bool>
  </property>
  <property fmtid="{D5CDD505-2E9C-101B-9397-08002B2CF9AE}" pid="9" name="Objective-IsPublished">
    <vt:bool>true</vt:bool>
  </property>
  <property fmtid="{D5CDD505-2E9C-101B-9397-08002B2CF9AE}" pid="10" name="Objective-DatePublished">
    <vt:filetime>2025-05-19T12:16:11Z</vt:filetime>
  </property>
  <property fmtid="{D5CDD505-2E9C-101B-9397-08002B2CF9AE}" pid="11" name="Objective-ModificationStamp">
    <vt:filetime>2025-05-19T12:16:28Z</vt:filetime>
  </property>
  <property fmtid="{D5CDD505-2E9C-101B-9397-08002B2CF9AE}" pid="12" name="Objective-Owner">
    <vt:lpwstr>Laing, Ana (HSCEY - Enabling Division)</vt:lpwstr>
  </property>
  <property fmtid="{D5CDD505-2E9C-101B-9397-08002B2CF9AE}" pid="13" name="Objective-Path">
    <vt:lpwstr>Objective Global Folder:#Business File Plan:WG Organisational Groups:Post April 2024 - Health, Social Care &amp; Early Years:HSCEY Director of Social Services / Chief Social Care Officer:Health, Social Care &amp; Early Years (HSCEY) - SSID Enabling People:1 - Save:Improving Outcomes for Looked After Children Branch/Y Gangen Gwella Canlyniadau ar gyfer Plant sy'n Derbyn Gofal:Finance and Governance:Programme Monitoring:Improving Outcomes for Children - Welsh Government Programme Funding - 2021-2026:Good Practice Forum - Residential provision for CYP complex needs - 1 Documentation:</vt:lpwstr>
  </property>
  <property fmtid="{D5CDD505-2E9C-101B-9397-08002B2CF9AE}" pid="14" name="Objective-Parent">
    <vt:lpwstr>Good Practice Forum - Residential provision for CYP complex needs - 1 Documentation</vt:lpwstr>
  </property>
  <property fmtid="{D5CDD505-2E9C-101B-9397-08002B2CF9AE}" pid="15" name="Objective-State">
    <vt:lpwstr>Published</vt:lpwstr>
  </property>
  <property fmtid="{D5CDD505-2E9C-101B-9397-08002B2CF9AE}" pid="16" name="Objective-VersionId">
    <vt:lpwstr>vA105339295</vt:lpwstr>
  </property>
  <property fmtid="{D5CDD505-2E9C-101B-9397-08002B2CF9AE}" pid="17" name="Objective-Version">
    <vt:lpwstr>2.0</vt:lpwstr>
  </property>
  <property fmtid="{D5CDD505-2E9C-101B-9397-08002B2CF9AE}" pid="18" name="Objective-VersionNumber">
    <vt:r8>3</vt:r8>
  </property>
  <property fmtid="{D5CDD505-2E9C-101B-9397-08002B2CF9AE}" pid="19" name="Objective-VersionComment">
    <vt:lpwstr>No change</vt:lpwstr>
  </property>
  <property fmtid="{D5CDD505-2E9C-101B-9397-08002B2CF9AE}" pid="20" name="Objective-FileNumber">
    <vt:lpwstr>qA1822270</vt:lpwstr>
  </property>
  <property fmtid="{D5CDD505-2E9C-101B-9397-08002B2CF9AE}" pid="21" name="Objective-Classification">
    <vt:lpwstr>[Inherited - Official]</vt:lpwstr>
  </property>
  <property fmtid="{D5CDD505-2E9C-101B-9397-08002B2CF9AE}" pid="22" name="Objective-Caveats">
    <vt:lpwstr/>
  </property>
  <property fmtid="{D5CDD505-2E9C-101B-9397-08002B2CF9AE}" pid="23" name="Objective-Date Acquired">
    <vt:lpwstr/>
  </property>
  <property fmtid="{D5CDD505-2E9C-101B-9397-08002B2CF9AE}" pid="24" name="Objective-Official Translation">
    <vt:lpwstr/>
  </property>
  <property fmtid="{D5CDD505-2E9C-101B-9397-08002B2CF9AE}" pid="25" name="Objective-Connect Creator">
    <vt:lpwstr/>
  </property>
</Properties>
</file>