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4b2bdf39c28406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13E652CA" w14:textId="2D34FB55" w:rsidR="003B6BF4" w:rsidRDefault="003B6BF4" w:rsidP="003B6BF4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xmlns:w14="http://schemas.microsoft.com/office/word/2010/wordml" w14:val="none"/>
        </w:rPr>
      </w:pPr>
      <w:r w:rsidRPr="00B763A1">
        <w:rPr>
          <w:b/>
          <w:rFonts w:eastAsia="Times New Roman" w:cs="Times New Roman"/>
          <w:kern w:val="0"/>
          <w:sz w:val="36"/>
          <w:szCs w:val="36"/>
          <w14:ligatures xmlns:w14="http://schemas.microsoft.com/office/word/2010/wordml" w14:val="none"/>
          <w:lang w:bidi="cy-GB" w:val="cy-GB"/>
        </w:rPr>
        <w:t xml:space="preserve">Astudiaeth Achos: Teuluoedd yn Gyntaf</w:t>
      </w:r>
    </w:p>
    <w:p xmlns:w="http://schemas.openxmlformats.org/wordprocessingml/2006/main" w14:paraId="2D55B0A6" w14:textId="77777777" w:rsidR="003B6BF4" w:rsidRDefault="003B6BF4" w:rsidP="003B6BF4">
      <w:pPr>
        <w:spacing w:after="0" w:line="240" w:lineRule="auto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xmlns:w14="http://schemas.microsoft.com/office/word/2010/wordml" w14:val="none"/>
        </w:rPr>
      </w:pPr>
    </w:p>
    <w:p xmlns:w="http://schemas.openxmlformats.org/wordprocessingml/2006/main" w14:paraId="70E01392" w14:textId="37D2CED6" w:rsidR="003B6BF4" w:rsidRPr="00D20CA8" w:rsidRDefault="003B6BF4" w:rsidP="003B6BF4">
      <w:pPr>
        <w:spacing w:after="0" w:line="240" w:lineRule="auto"/>
        <w:rPr>
          <w:b/>
          <w:bCs/>
        </w:rPr>
      </w:pPr>
      <w:r w:rsidRPr="00D20CA8">
        <w:rPr>
          <w:b/>
          <w:lang w:bidi="cy-GB" w:val="cy-GB"/>
        </w:rPr>
        <w:t xml:space="preserve">Cefndir</w:t>
      </w:r>
    </w:p>
    <w:p xmlns:w="http://schemas.openxmlformats.org/wordprocessingml/2006/main" w14:paraId="58869DAF" w14:textId="77777777" w:rsidR="003B6BF4" w:rsidRDefault="003B6BF4" w:rsidP="003B6BF4">
      <w:pPr>
        <w:spacing w:after="0" w:line="240" w:lineRule="auto"/>
      </w:pPr>
      <w:r>
        <w:rPr>
          <w:lang w:bidi="cy-GB" w:val="cy-GB"/>
        </w:rPr>
        <w:t xml:space="preserve">Plentyn 9 oed wedi’i gyfeirio gan yr ysgol at ddibenion rheoleiddio emosiynau a chymorth rhianta i’r fam.  </w:t>
      </w:r>
    </w:p>
    <w:p xmlns:w="http://schemas.openxmlformats.org/wordprocessingml/2006/main" w14:paraId="752C4F64" w14:textId="77777777" w:rsidR="003B6BF4" w:rsidRDefault="003B6BF4" w:rsidP="003B6BF4">
      <w:pPr>
        <w:spacing w:after="0" w:line="240" w:lineRule="auto"/>
        <w:rPr>
          <w:b/>
          <w:bCs/>
        </w:rPr>
      </w:pPr>
    </w:p>
    <w:p xmlns:w="http://schemas.openxmlformats.org/wordprocessingml/2006/main" w14:paraId="6C5F6101" w14:textId="37CE4FB7" w:rsidR="003B6BF4" w:rsidRPr="00D20CA8" w:rsidRDefault="003B6BF4" w:rsidP="003B6BF4">
      <w:pPr>
        <w:tabs>
          <w:tab w:val="left" w:pos="3516"/>
        </w:tabs>
        <w:spacing w:after="0" w:line="240" w:lineRule="auto"/>
        <w:rPr>
          <w:b/>
          <w:bCs/>
        </w:rPr>
      </w:pPr>
      <w:r w:rsidRPr="00D20CA8">
        <w:rPr>
          <w:b/>
          <w:lang w:bidi="cy-GB" w:val="cy-GB"/>
        </w:rPr>
        <w:t xml:space="preserve">Y rheswm dros yr atgyfeirio</w:t>
      </w:r>
      <w:r w:rsidRPr="00D20CA8">
        <w:rPr>
          <w:b/>
          <w:lang w:bidi="cy-GB" w:val="cy-GB"/>
        </w:rPr>
        <w:tab/>
      </w:r>
      <w:r w:rsidRPr="00D20CA8">
        <w:rPr>
          <w:b/>
          <w:lang w:bidi="cy-GB" w:val="cy-GB"/>
        </w:rPr>
        <w:t xml:space="preserve"/>
      </w:r>
    </w:p>
    <w:p xmlns:w="http://schemas.openxmlformats.org/wordprocessingml/2006/main" w14:paraId="4260AB1F" w14:textId="77777777" w:rsidR="003B6BF4" w:rsidRDefault="003B6BF4" w:rsidP="003B6BF4">
      <w:pPr>
        <w:spacing w:after="0" w:line="240" w:lineRule="auto"/>
      </w:pPr>
      <w:r>
        <w:rPr>
          <w:lang w:bidi="cy-GB" w:val="cy-GB"/>
        </w:rPr>
        <w:t xml:space="preserve">Roedd gan y plentyn ymddygiad heriol a nodweddion anhwylder sbectrwm awtistiaeth (ASD).  </w:t>
      </w:r>
    </w:p>
    <w:p xmlns:w="http://schemas.openxmlformats.org/wordprocessingml/2006/main" w14:paraId="1B70B15A" w14:textId="77777777" w:rsidR="003B6BF4" w:rsidRDefault="003B6BF4" w:rsidP="003B6BF4">
      <w:pPr>
        <w:spacing w:after="0" w:line="240" w:lineRule="auto"/>
      </w:pPr>
    </w:p>
    <w:p xmlns:w="http://schemas.openxmlformats.org/wordprocessingml/2006/main" w14:paraId="5D4C338F" w14:textId="77777777" w:rsidR="003B6BF4" w:rsidRPr="00D20CA8" w:rsidRDefault="003B6BF4" w:rsidP="003B6BF4">
      <w:pPr>
        <w:spacing w:after="0" w:line="240" w:lineRule="auto"/>
        <w:rPr>
          <w:b/>
          <w:bCs/>
        </w:rPr>
      </w:pPr>
      <w:r w:rsidRPr="00D20CA8">
        <w:rPr>
          <w:b/>
          <w:lang w:bidi="cy-GB" w:val="cy-GB"/>
        </w:rPr>
        <w:t xml:space="preserve">Cymorth</w:t>
      </w:r>
    </w:p>
    <w:p xmlns:w="http://schemas.openxmlformats.org/wordprocessingml/2006/main" w14:paraId="1FD7A6A3" w14:textId="77777777" w:rsidR="003B6BF4" w:rsidRDefault="003B6BF4" w:rsidP="003B6BF4">
      <w:pPr>
        <w:spacing w:after="0" w:line="240" w:lineRule="auto"/>
      </w:pPr>
      <w:r>
        <w:rPr>
          <w:lang w:bidi="cy-GB" w:val="cy-GB"/>
        </w:rPr>
        <w:t xml:space="preserve">Cafodd gwaith un-i-un i gefnogi’r plentyn i reoli a rheoleiddio ei emosiynau.  </w:t>
      </w:r>
    </w:p>
    <w:p xmlns:w="http://schemas.openxmlformats.org/wordprocessingml/2006/main" w14:paraId="0B37A2FC" w14:textId="77777777" w:rsidR="003B6BF4" w:rsidRDefault="003B6BF4" w:rsidP="003B6BF4">
      <w:pPr>
        <w:spacing w:after="0" w:line="240" w:lineRule="auto"/>
      </w:pPr>
    </w:p>
    <w:p xmlns:w="http://schemas.openxmlformats.org/wordprocessingml/2006/main" w14:paraId="43441735" w14:textId="2F207510" w:rsidR="003B6BF4" w:rsidRDefault="003B6BF4" w:rsidP="003B6BF4">
      <w:pPr>
        <w:spacing w:after="0" w:line="240" w:lineRule="auto"/>
      </w:pPr>
      <w:r>
        <w:rPr>
          <w:lang w:bidi="cy-GB" w:val="cy-GB"/>
        </w:rPr>
        <w:t xml:space="preserve">Cymorth rhianta i’r fam i’w helpu i reoli ymddygiad y plentyn pan oedd yn cael ei orlethu ac yn methu â rheoli ei emosiynau na'i ymddygiad.</w:t>
      </w:r>
    </w:p>
    <w:p xmlns:w="http://schemas.openxmlformats.org/wordprocessingml/2006/main" w14:paraId="06F181CA" w14:textId="50EE0F53" w:rsidR="003B6BF4" w:rsidRDefault="003B6BF4" w:rsidP="003B6BF4">
      <w:pPr>
        <w:spacing w:after="0" w:line="240" w:lineRule="auto"/>
      </w:pPr>
    </w:p>
    <w:p xmlns:w="http://schemas.openxmlformats.org/wordprocessingml/2006/main" w14:paraId="32715FB8" w14:textId="77777777" w:rsidR="003B6BF4" w:rsidRPr="003B6BF4" w:rsidRDefault="003B6BF4" w:rsidP="003B6BF4">
      <w:pPr>
        <w:spacing w:after="0" w:line="240" w:lineRule="auto"/>
        <w:rPr>
          <w:b/>
          <w:bCs/>
        </w:rPr>
      </w:pPr>
      <w:r w:rsidRPr="003B6BF4">
        <w:rPr>
          <w:b/>
          <w:lang w:bidi="cy-GB" w:val="cy-GB"/>
        </w:rPr>
        <w:t xml:space="preserve">Adborth y rhiant:  </w:t>
      </w:r>
    </w:p>
    <w:p xmlns:w="http://schemas.openxmlformats.org/wordprocessingml/2006/main" w14:paraId="2527C8B9" w14:textId="77777777" w:rsidR="003B6BF4" w:rsidRDefault="003B6BF4" w:rsidP="003B6BF4">
      <w:pPr>
        <w:spacing w:after="0" w:line="240" w:lineRule="auto"/>
      </w:pPr>
      <w:r>
        <w:rPr>
          <w:lang w:bidi="cy-GB" w:val="cy-GB"/>
        </w:rPr>
        <w:t xml:space="preserve">Yr hyn sydd wedi helpu yw gweld pethau mewn ffordd wahanol.  </w:t>
      </w:r>
    </w:p>
    <w:p xmlns:w="http://schemas.openxmlformats.org/wordprocessingml/2006/main" w14:paraId="3E856F6F" w14:textId="77777777" w:rsidR="003B6BF4" w:rsidRDefault="003B6BF4" w:rsidP="003B6BF4">
      <w:pPr>
        <w:spacing w:after="0" w:line="240" w:lineRule="auto"/>
      </w:pPr>
    </w:p>
    <w:p xmlns:w="http://schemas.openxmlformats.org/wordprocessingml/2006/main" w14:paraId="17AC6181" w14:textId="024C271F" w:rsidR="003B6BF4" w:rsidRDefault="003B6BF4" w:rsidP="003B6BF4">
      <w:pPr>
        <w:spacing w:after="0" w:line="240" w:lineRule="auto"/>
      </w:pPr>
      <w:r>
        <w:rPr>
          <w:lang w:bidi="cy-GB" w:val="cy-GB"/>
        </w:rPr>
        <w:t xml:space="preserve">Tawelwch meddwl o ddeall nad ni yw’r unig deulu sydd â phroblemau ac nid yw’n golygu fy mod i’n rhiant gwael.  Roedd yn ddefnyddiol gwybod ei bod yn iawn i ddweud ‘na’ er mwyn rheoleiddio fy hun.</w:t>
      </w:r>
    </w:p>
    <w:p xmlns:w="http://schemas.openxmlformats.org/wordprocessingml/2006/main" w14:paraId="6FAB4EBB" w14:textId="77777777" w:rsidR="003B6BF4" w:rsidRDefault="003B6BF4" w:rsidP="003B6BF4">
      <w:pPr>
        <w:spacing w:after="0" w:line="240" w:lineRule="auto"/>
      </w:pPr>
    </w:p>
    <w:p xmlns:w="http://schemas.openxmlformats.org/wordprocessingml/2006/main" w14:paraId="681E9A98" w14:textId="77777777" w:rsidR="003B6BF4" w:rsidRDefault="003B6BF4" w:rsidP="003B6BF4">
      <w:pPr>
        <w:spacing w:after="0" w:line="240" w:lineRule="auto"/>
      </w:pPr>
      <w:r>
        <w:rPr>
          <w:lang w:bidi="cy-GB" w:val="cy-GB"/>
        </w:rPr>
        <w:t xml:space="preserve">Roedd fy ngweithiwr cymorth i deuluoedd yn anhygoel, yn gefnogol iawn.  Mae hi’n gwybod sut i adael ichi wybod eich bod yn gwneud jobyn da a sut i gynnig ffyrdd gwahanol o wneud pethau heb ichi’n teimlo’n wael amdanoch chi eich hun.  </w:t>
      </w:r>
    </w:p>
    <w:p xmlns:w="http://schemas.openxmlformats.org/wordprocessingml/2006/main" w14:paraId="02E0E71C" w14:textId="77777777" w:rsidR="003B6BF4" w:rsidRDefault="003B6BF4" w:rsidP="003B6BF4">
      <w:pPr>
        <w:spacing w:after="0" w:line="240" w:lineRule="auto"/>
      </w:pPr>
    </w:p>
    <w:p xmlns:w="http://schemas.openxmlformats.org/wordprocessingml/2006/main" w14:paraId="2F922753" w14:textId="791DAF74" w:rsidR="00836FE8" w:rsidRDefault="003B6BF4" w:rsidP="003B6BF4">
      <w:pPr>
        <w:spacing w:after="0" w:line="240" w:lineRule="auto"/>
      </w:pPr>
      <w:r>
        <w:rPr>
          <w:lang w:bidi="cy-GB" w:val="cy-GB"/>
        </w:rPr>
        <w:t xml:space="preserve">Gwrandawodd arno i pan oedd angen arno i i fynegi fy emosiynau ar ôl ychydig o ddyddiau anodd. Awgrymodd hi gwpl o bethau. Nid oedd hi byth yn feirniadol pan ddywedais i fod pethau wedi bod yn wael.  Ar y cyfan roedd yn brofiad da.   </w:t>
      </w:r>
    </w:p>
    <w:sectPr xmlns:w="http://schemas.openxmlformats.org/wordprocessingml/2006/main" w:rsidR="00836FE8" w:rsidSect="003B6BF4">
      <w:headerReference w:type="default" r:id="rId6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6BAB" w14:textId="77777777" w:rsidR="00C93DA6" w:rsidRDefault="00C93DA6" w:rsidP="003B6BF4">
      <w:pPr>
        <w:spacing w:after="0" w:line="240" w:lineRule="auto"/>
      </w:pPr>
      <w:r>
        <w:separator/>
      </w:r>
    </w:p>
  </w:endnote>
  <w:endnote w:type="continuationSeparator" w:id="0">
    <w:p w14:paraId="42175820" w14:textId="77777777" w:rsidR="00C93DA6" w:rsidRDefault="00C93DA6" w:rsidP="003B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2660" w14:textId="77777777" w:rsidR="00C93DA6" w:rsidRDefault="00C93DA6" w:rsidP="003B6BF4">
      <w:pPr>
        <w:spacing w:after="0" w:line="240" w:lineRule="auto"/>
      </w:pPr>
      <w:r>
        <w:separator/>
      </w:r>
    </w:p>
  </w:footnote>
  <w:footnote w:type="continuationSeparator" w:id="0">
    <w:p w14:paraId="4A4D9FF3" w14:textId="77777777" w:rsidR="00C93DA6" w:rsidRDefault="00C93DA6" w:rsidP="003B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7FF88C76" w14:textId="78A7BA30" w:rsidR="003B6BF4" w:rsidRDefault="003B6BF4">
    <w:pPr>
      <w:pStyle w:val="Header"/>
    </w:pPr>
    <w:r>
      <w:rPr>
        <w:lang w:bidi="cy-GB" w:val="cy-GB"/>
      </w:rPr>
      <w:t xml:space="preserve">Cyngor Dinas Casnewydd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4"/>
    <w:rsid w:val="0015326D"/>
    <w:rsid w:val="003B6BF4"/>
    <w:rsid w:val="00403F96"/>
    <w:rsid w:val="00486A1E"/>
    <w:rsid w:val="00492C8E"/>
    <w:rsid w:val="006C26BC"/>
    <w:rsid w:val="00781F5F"/>
    <w:rsid w:val="0078695C"/>
    <w:rsid w:val="008156D0"/>
    <w:rsid w:val="00836FE8"/>
    <w:rsid w:val="008C2473"/>
    <w:rsid w:val="00BA4FE7"/>
    <w:rsid w:val="00C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3A1F1"/>
  <w15:chartTrackingRefBased/>
  <w15:docId w15:val="{4D40758A-57E2-49F0-9C4C-3EAD1941562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6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4"/>
  </w:style>
  <w:style w:type="paragraph" w:styleId="Footer">
    <w:name w:val="footer"/>
    <w:basedOn w:val="Normal"/>
    <w:link w:val="FooterChar"/>
    <w:uiPriority w:val="99"/>
    <w:unhideWhenUsed/>
    <w:rsid w:val="003B6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ustomXml" Target="/customXml/item.xml" Id="Rcf714ae18b334484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A61146702</value>
    </field>
    <field name="Objective-Title">
      <value order="0">Newport - CCG - Example of Practice 1 - Families First Programme (2025-2026)</value>
    </field>
    <field name="Objective-Description">
      <value order="0"/>
    </field>
    <field name="Objective-CreationStamp">
      <value order="0">2026-01-12T12:47:37Z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2026-01-12T12:47:41Z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vA110270704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171</Words>
  <Characters>938</Characters>
  <Application>Microsoft Office Word</Application>
  <DocSecurity>0</DocSecurity>
  <Lines>27</Lines>
  <Paragraphs>14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Rachel (Team Manager)</dc:creator>
  <cp:keywords/>
  <dc:description/>
  <cp:lastModifiedBy>Herneman, Michelle (HSCEY - Early Years, Childcare &amp; Play)</cp:lastModifiedBy>
  <cp:revision>3</cp:revision>
  <dcterms:created xsi:type="dcterms:W3CDTF">2025-10-17T10:34:00Z</dcterms:created>
  <dcterms:modified xsi:type="dcterms:W3CDTF">2026-01-12T09:25:00Z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A61146702</vt:lpwstr>
  </op:property>
  <op:property fmtid="{D5CDD505-2E9C-101B-9397-08002B2CF9AE}" pid="4" name="Objective-Title">
    <vt:lpwstr xmlns:vt="http://schemas.openxmlformats.org/officeDocument/2006/docPropsVTypes">Newport - CCG - Example of Practice 1 - Families First Programme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2026-01-12T12:47:37Z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2026-01-12T12:47:41Z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vA110270704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